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5AA3C" w14:textId="7DAD3C9B" w:rsidR="00070A2F" w:rsidRPr="00C731B3" w:rsidRDefault="00070A2F" w:rsidP="005C4C29">
      <w:pPr>
        <w:pStyle w:val="Heading1"/>
        <w:tabs>
          <w:tab w:val="left" w:pos="284"/>
        </w:tabs>
        <w:spacing w:line="240" w:lineRule="auto"/>
        <w:ind w:left="284"/>
        <w:jc w:val="center"/>
        <w:rPr>
          <w:rFonts w:ascii="Tahoma" w:eastAsia="Calibri" w:hAnsi="Tahoma" w:cs="Tahoma"/>
          <w:bCs/>
          <w:kern w:val="32"/>
          <w:sz w:val="24"/>
          <w:szCs w:val="24"/>
          <w:lang w:eastAsia="en-US"/>
        </w:rPr>
      </w:pPr>
      <w:bookmarkStart w:id="0" w:name="_Toc310614685"/>
      <w:r w:rsidRPr="00C731B3">
        <w:rPr>
          <w:rFonts w:ascii="Tahoma" w:eastAsia="Calibri" w:hAnsi="Tahoma" w:cs="Tahoma"/>
          <w:bCs/>
          <w:kern w:val="32"/>
          <w:sz w:val="24"/>
          <w:szCs w:val="24"/>
          <w:lang w:eastAsia="en-US"/>
        </w:rPr>
        <w:t xml:space="preserve">ΠΑΡΑΡΤΗΜΑ </w:t>
      </w:r>
      <w:r w:rsidR="00A96199" w:rsidRPr="00C731B3">
        <w:rPr>
          <w:rFonts w:ascii="Tahoma" w:eastAsia="Calibri" w:hAnsi="Tahoma" w:cs="Tahoma"/>
          <w:bCs/>
          <w:kern w:val="32"/>
          <w:sz w:val="24"/>
          <w:szCs w:val="24"/>
          <w:lang w:eastAsia="en-US"/>
        </w:rPr>
        <w:t xml:space="preserve"> </w:t>
      </w:r>
      <w:r w:rsidR="005C4C29" w:rsidRPr="00C731B3">
        <w:rPr>
          <w:rFonts w:ascii="Tahoma" w:eastAsia="Calibri" w:hAnsi="Tahoma" w:cs="Tahoma"/>
          <w:bCs/>
          <w:kern w:val="32"/>
          <w:sz w:val="24"/>
          <w:szCs w:val="24"/>
          <w:lang w:eastAsia="en-US"/>
        </w:rPr>
        <w:t>V</w:t>
      </w:r>
    </w:p>
    <w:p w14:paraId="46C09DC2" w14:textId="77777777" w:rsidR="00070A2F" w:rsidRPr="00C731B3" w:rsidRDefault="00070A2F" w:rsidP="005C4C29">
      <w:pPr>
        <w:pStyle w:val="Heading1"/>
        <w:tabs>
          <w:tab w:val="left" w:pos="284"/>
        </w:tabs>
        <w:spacing w:line="240" w:lineRule="auto"/>
        <w:ind w:left="284"/>
        <w:jc w:val="center"/>
        <w:rPr>
          <w:rFonts w:ascii="Tahoma" w:eastAsia="Calibri" w:hAnsi="Tahoma" w:cs="Tahoma"/>
          <w:bCs/>
          <w:kern w:val="32"/>
          <w:sz w:val="24"/>
          <w:szCs w:val="24"/>
          <w:lang w:eastAsia="en-US"/>
        </w:rPr>
      </w:pPr>
      <w:r w:rsidRPr="00C731B3">
        <w:rPr>
          <w:rFonts w:ascii="Tahoma" w:eastAsia="Calibri" w:hAnsi="Tahoma" w:cs="Tahoma"/>
          <w:bCs/>
          <w:kern w:val="32"/>
          <w:sz w:val="24"/>
          <w:szCs w:val="24"/>
          <w:lang w:eastAsia="en-US"/>
        </w:rPr>
        <w:t xml:space="preserve">ΥΠΟΔΕΙΓΜΑΤΑ ΥΠΕΥΘΥΝΩΝ ΔΗΛΩΣΕΩΝ </w:t>
      </w:r>
    </w:p>
    <w:p w14:paraId="153844D8" w14:textId="77777777" w:rsidR="00070A2F" w:rsidRPr="00C731B3" w:rsidRDefault="00070A2F" w:rsidP="00070A2F">
      <w:pPr>
        <w:rPr>
          <w:rFonts w:ascii="Tahoma" w:hAnsi="Tahoma" w:cs="Tahoma"/>
          <w:lang w:eastAsia="el-GR"/>
        </w:rPr>
      </w:pPr>
    </w:p>
    <w:p w14:paraId="2AB5CEF0" w14:textId="77777777" w:rsidR="00070A2F" w:rsidRPr="00C731B3" w:rsidRDefault="00070A2F" w:rsidP="00070A2F">
      <w:pPr>
        <w:jc w:val="center"/>
        <w:rPr>
          <w:rFonts w:ascii="Tahoma" w:eastAsia="MS Mincho" w:hAnsi="Tahoma" w:cs="Tahoma"/>
          <w:b/>
          <w:lang w:eastAsia="el-GR"/>
        </w:rPr>
      </w:pPr>
      <w:r w:rsidRPr="00C731B3">
        <w:rPr>
          <w:rFonts w:ascii="Tahoma" w:eastAsia="MS Mincho" w:hAnsi="Tahoma" w:cs="Tahoma"/>
          <w:b/>
          <w:lang w:eastAsia="el-GR"/>
        </w:rPr>
        <w:t>ΥΠΟΔΕΙΓΜΑ Α</w:t>
      </w:r>
    </w:p>
    <w:bookmarkEnd w:id="0"/>
    <w:p w14:paraId="1BD09712" w14:textId="77777777" w:rsidR="00070A2F" w:rsidRPr="00C731B3" w:rsidRDefault="00070A2F" w:rsidP="00070A2F">
      <w:pPr>
        <w:spacing w:before="120" w:after="0" w:line="240" w:lineRule="auto"/>
        <w:jc w:val="center"/>
        <w:rPr>
          <w:rFonts w:ascii="Tahoma" w:hAnsi="Tahoma" w:cs="Tahoma"/>
          <w:sz w:val="16"/>
          <w:szCs w:val="16"/>
        </w:rPr>
      </w:pPr>
      <w:r w:rsidRPr="00C731B3">
        <w:rPr>
          <w:rFonts w:ascii="Tahoma" w:hAnsi="Tahoma" w:cs="Tahoma"/>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77777777" w:rsidR="00070A2F" w:rsidRPr="00C731B3" w:rsidRDefault="00070A2F" w:rsidP="00070A2F">
      <w:pPr>
        <w:spacing w:after="0" w:line="240" w:lineRule="auto"/>
        <w:jc w:val="center"/>
        <w:rPr>
          <w:rFonts w:ascii="Tahoma" w:hAnsi="Tahoma" w:cs="Tahoma"/>
          <w:iCs/>
          <w:sz w:val="16"/>
          <w:szCs w:val="16"/>
        </w:rPr>
      </w:pPr>
      <w:r w:rsidRPr="00C731B3">
        <w:rPr>
          <w:rFonts w:ascii="Tahoma" w:hAnsi="Tahoma" w:cs="Tahoma"/>
          <w:iCs/>
          <w:sz w:val="16"/>
          <w:szCs w:val="16"/>
        </w:rPr>
        <w:t>ΥΠΕΥΘΥΝΗ ΔΗΛΩΣΗ</w:t>
      </w:r>
    </w:p>
    <w:p w14:paraId="389AC1A9" w14:textId="77777777" w:rsidR="00070A2F" w:rsidRPr="00C731B3" w:rsidRDefault="00070A2F" w:rsidP="00070A2F">
      <w:pPr>
        <w:spacing w:after="0" w:line="240" w:lineRule="auto"/>
        <w:jc w:val="center"/>
        <w:rPr>
          <w:rFonts w:ascii="Tahoma" w:hAnsi="Tahoma" w:cs="Tahoma"/>
          <w:sz w:val="16"/>
          <w:szCs w:val="16"/>
        </w:rPr>
      </w:pPr>
      <w:r w:rsidRPr="00C731B3">
        <w:rPr>
          <w:rFonts w:ascii="Tahoma" w:hAnsi="Tahoma" w:cs="Tahoma"/>
          <w:iCs/>
          <w:sz w:val="16"/>
          <w:szCs w:val="16"/>
        </w:rPr>
        <w:t>(άρθρο 8 Ν.1599/1986)</w:t>
      </w:r>
    </w:p>
    <w:p w14:paraId="24043B8D" w14:textId="77777777" w:rsidR="00070A2F" w:rsidRPr="00C731B3" w:rsidRDefault="00070A2F" w:rsidP="00070A2F">
      <w:pPr>
        <w:spacing w:after="0" w:line="240" w:lineRule="auto"/>
        <w:ind w:right="484"/>
        <w:jc w:val="center"/>
        <w:rPr>
          <w:rFonts w:ascii="Tahoma" w:eastAsia="MS Mincho" w:hAnsi="Tahoma" w:cs="Tahoma"/>
          <w:sz w:val="16"/>
          <w:szCs w:val="16"/>
          <w:lang w:eastAsia="el-GR"/>
        </w:rPr>
      </w:pPr>
      <w:r w:rsidRPr="00C731B3">
        <w:rPr>
          <w:rFonts w:ascii="Tahoma" w:eastAsia="MS Mincho" w:hAnsi="Tahoma" w:cs="Tahom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C731B3" w:rsidRDefault="00070A2F" w:rsidP="00070A2F">
      <w:pPr>
        <w:spacing w:after="0" w:line="240" w:lineRule="auto"/>
        <w:ind w:right="484"/>
        <w:jc w:val="center"/>
        <w:rPr>
          <w:rFonts w:ascii="Tahoma" w:eastAsia="MS Mincho" w:hAnsi="Tahoma" w:cs="Tahoma"/>
          <w:sz w:val="16"/>
          <w:szCs w:val="16"/>
          <w:lang w:eastAsia="el-GR"/>
        </w:rPr>
      </w:pPr>
      <w:r w:rsidRPr="00C731B3">
        <w:rPr>
          <w:rFonts w:ascii="Tahoma" w:eastAsia="MS Mincho" w:hAnsi="Tahoma" w:cs="Tahoma"/>
          <w:sz w:val="16"/>
          <w:szCs w:val="16"/>
          <w:lang w:eastAsia="el-GR"/>
        </w:rPr>
        <w:t>αρχείο άλλων υπηρεσιών (άρθρο 8 παρ. 4 Ν. 1599/1986)</w:t>
      </w:r>
    </w:p>
    <w:p w14:paraId="68DC0F69" w14:textId="77777777" w:rsidR="00070A2F" w:rsidRPr="00C731B3" w:rsidRDefault="00070A2F" w:rsidP="00070A2F">
      <w:pPr>
        <w:spacing w:after="0" w:line="240" w:lineRule="auto"/>
        <w:ind w:right="484"/>
        <w:jc w:val="center"/>
        <w:rPr>
          <w:rFonts w:ascii="Tahoma" w:eastAsia="MS Mincho" w:hAnsi="Tahoma" w:cs="Tahoma"/>
          <w:lang w:eastAsia="el-GR"/>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1215"/>
        <w:gridCol w:w="455"/>
        <w:gridCol w:w="308"/>
        <w:gridCol w:w="758"/>
        <w:gridCol w:w="311"/>
        <w:gridCol w:w="147"/>
        <w:gridCol w:w="300"/>
        <w:gridCol w:w="458"/>
        <w:gridCol w:w="608"/>
        <w:gridCol w:w="1035"/>
        <w:gridCol w:w="604"/>
      </w:tblGrid>
      <w:tr w:rsidR="00070A2F" w:rsidRPr="00B11F59" w14:paraId="63326366" w14:textId="77777777" w:rsidTr="41338505">
        <w:trPr>
          <w:trHeight w:val="614"/>
        </w:trPr>
        <w:tc>
          <w:tcPr>
            <w:tcW w:w="2268" w:type="dxa"/>
            <w:vAlign w:val="center"/>
          </w:tcPr>
          <w:p w14:paraId="5D482707" w14:textId="77777777" w:rsidR="00070A2F" w:rsidRPr="00C731B3" w:rsidRDefault="00070A2F" w:rsidP="00070A2F">
            <w:pPr>
              <w:spacing w:after="0" w:line="240" w:lineRule="auto"/>
              <w:ind w:right="484"/>
              <w:rPr>
                <w:rFonts w:ascii="Tahoma" w:eastAsia="MS Mincho" w:hAnsi="Tahoma" w:cs="Tahoma"/>
                <w:sz w:val="16"/>
                <w:szCs w:val="16"/>
                <w:lang w:eastAsia="el-GR"/>
              </w:rPr>
            </w:pPr>
          </w:p>
          <w:p w14:paraId="340E295C"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ΠΡΟΣ</w:t>
            </w:r>
            <w:r w:rsidRPr="00C731B3">
              <w:rPr>
                <w:rFonts w:ascii="Tahoma" w:eastAsia="MS Mincho" w:hAnsi="Tahoma" w:cs="Tahoma"/>
                <w:sz w:val="16"/>
                <w:szCs w:val="16"/>
                <w:vertAlign w:val="superscript"/>
                <w:lang w:eastAsia="el-GR"/>
              </w:rPr>
              <w:t>(1)</w:t>
            </w:r>
            <w:r w:rsidRPr="00C731B3">
              <w:rPr>
                <w:rFonts w:ascii="Tahoma" w:eastAsia="MS Mincho" w:hAnsi="Tahoma" w:cs="Tahoma"/>
                <w:sz w:val="16"/>
                <w:szCs w:val="16"/>
                <w:lang w:eastAsia="el-GR"/>
              </w:rPr>
              <w:t>:</w:t>
            </w:r>
          </w:p>
        </w:tc>
        <w:tc>
          <w:tcPr>
            <w:tcW w:w="7084" w:type="dxa"/>
            <w:gridSpan w:val="12"/>
            <w:vAlign w:val="center"/>
          </w:tcPr>
          <w:p w14:paraId="51D7E9D5" w14:textId="10415FE9" w:rsidR="00070A2F" w:rsidRPr="00C731B3" w:rsidRDefault="00A96199" w:rsidP="00B11F59">
            <w:pPr>
              <w:spacing w:after="0" w:line="240" w:lineRule="auto"/>
              <w:ind w:right="-6878"/>
              <w:rPr>
                <w:rFonts w:ascii="Tahoma" w:eastAsia="MS Mincho" w:hAnsi="Tahoma" w:cs="Tahoma"/>
                <w:sz w:val="16"/>
                <w:szCs w:val="16"/>
                <w:lang w:eastAsia="el-GR"/>
              </w:rPr>
            </w:pPr>
            <w:r w:rsidRPr="00C731B3">
              <w:rPr>
                <w:rFonts w:ascii="Tahoma" w:eastAsia="MS Mincho" w:hAnsi="Tahoma" w:cs="Tahoma"/>
                <w:b/>
                <w:sz w:val="16"/>
                <w:szCs w:val="16"/>
              </w:rPr>
              <w:t xml:space="preserve">           </w:t>
            </w:r>
            <w:r w:rsidR="00A05A88">
              <w:rPr>
                <w:rFonts w:ascii="Tahoma" w:eastAsia="MS Mincho" w:hAnsi="Tahoma" w:cs="Tahoma"/>
                <w:b/>
                <w:sz w:val="16"/>
                <w:szCs w:val="16"/>
              </w:rPr>
              <w:t>ΕΦΕΠΑΕ</w:t>
            </w:r>
          </w:p>
        </w:tc>
      </w:tr>
      <w:tr w:rsidR="00070A2F" w:rsidRPr="00B11F59" w14:paraId="66BFA25C" w14:textId="77777777" w:rsidTr="41338505">
        <w:trPr>
          <w:trHeight w:val="70"/>
        </w:trPr>
        <w:tc>
          <w:tcPr>
            <w:tcW w:w="2268" w:type="dxa"/>
            <w:vAlign w:val="center"/>
          </w:tcPr>
          <w:p w14:paraId="1F1C23C9"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Ο – Η Όνομα:</w:t>
            </w:r>
          </w:p>
        </w:tc>
        <w:tc>
          <w:tcPr>
            <w:tcW w:w="2555" w:type="dxa"/>
            <w:gridSpan w:val="3"/>
            <w:vAlign w:val="center"/>
          </w:tcPr>
          <w:p w14:paraId="1595A6CC"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c>
          <w:tcPr>
            <w:tcW w:w="1824" w:type="dxa"/>
            <w:gridSpan w:val="5"/>
            <w:vAlign w:val="center"/>
          </w:tcPr>
          <w:p w14:paraId="292C8C3E"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Επώνυμο:</w:t>
            </w:r>
          </w:p>
        </w:tc>
        <w:tc>
          <w:tcPr>
            <w:tcW w:w="2705" w:type="dxa"/>
            <w:gridSpan w:val="4"/>
            <w:vAlign w:val="center"/>
          </w:tcPr>
          <w:p w14:paraId="2D0CFFD7"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0013C2C3" w14:textId="77777777" w:rsidTr="41338505">
        <w:trPr>
          <w:trHeight w:val="511"/>
        </w:trPr>
        <w:tc>
          <w:tcPr>
            <w:tcW w:w="2268" w:type="dxa"/>
            <w:vAlign w:val="center"/>
          </w:tcPr>
          <w:p w14:paraId="60C499A8" w14:textId="77777777" w:rsidR="00070A2F" w:rsidRPr="00C731B3" w:rsidRDefault="00070A2F" w:rsidP="00070A2F">
            <w:pPr>
              <w:spacing w:after="0" w:line="240" w:lineRule="auto"/>
              <w:rPr>
                <w:rFonts w:ascii="Tahoma" w:eastAsia="MS Mincho" w:hAnsi="Tahoma" w:cs="Tahoma"/>
                <w:sz w:val="16"/>
                <w:szCs w:val="16"/>
                <w:lang w:val="en-US" w:eastAsia="el-GR"/>
              </w:rPr>
            </w:pPr>
            <w:r w:rsidRPr="00C731B3">
              <w:rPr>
                <w:rFonts w:ascii="Tahoma" w:eastAsia="MS Mincho" w:hAnsi="Tahoma" w:cs="Tahoma"/>
                <w:sz w:val="16"/>
                <w:szCs w:val="16"/>
                <w:lang w:eastAsia="el-GR"/>
              </w:rPr>
              <w:t>Όνομα και Επώνυμο Πατέρα:</w:t>
            </w:r>
          </w:p>
        </w:tc>
        <w:tc>
          <w:tcPr>
            <w:tcW w:w="7084" w:type="dxa"/>
            <w:gridSpan w:val="12"/>
            <w:vAlign w:val="center"/>
          </w:tcPr>
          <w:p w14:paraId="7147B3FF"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p w14:paraId="66D1220A"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74513BFB" w14:textId="77777777" w:rsidTr="41338505">
        <w:trPr>
          <w:trHeight w:val="398"/>
        </w:trPr>
        <w:tc>
          <w:tcPr>
            <w:tcW w:w="2268" w:type="dxa"/>
            <w:vAlign w:val="center"/>
          </w:tcPr>
          <w:p w14:paraId="11236040" w14:textId="77777777" w:rsidR="00070A2F" w:rsidRPr="00C731B3" w:rsidRDefault="00070A2F" w:rsidP="00070A2F">
            <w:pPr>
              <w:spacing w:after="0" w:line="240" w:lineRule="auto"/>
              <w:rPr>
                <w:rFonts w:ascii="Tahoma" w:eastAsia="MS Mincho" w:hAnsi="Tahoma" w:cs="Tahoma"/>
                <w:sz w:val="16"/>
                <w:szCs w:val="16"/>
                <w:lang w:val="en-US" w:eastAsia="el-GR"/>
              </w:rPr>
            </w:pPr>
            <w:r w:rsidRPr="00C731B3">
              <w:rPr>
                <w:rFonts w:ascii="Tahoma" w:eastAsia="MS Mincho" w:hAnsi="Tahoma" w:cs="Tahoma"/>
                <w:sz w:val="16"/>
                <w:szCs w:val="16"/>
                <w:lang w:eastAsia="el-GR"/>
              </w:rPr>
              <w:t>Όνομα και Επώνυμο Μητέρας:</w:t>
            </w:r>
          </w:p>
        </w:tc>
        <w:tc>
          <w:tcPr>
            <w:tcW w:w="7084" w:type="dxa"/>
            <w:gridSpan w:val="12"/>
            <w:vAlign w:val="center"/>
          </w:tcPr>
          <w:p w14:paraId="15302D94"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670E3F80" w14:textId="77777777" w:rsidTr="41338505">
        <w:trPr>
          <w:trHeight w:val="350"/>
        </w:trPr>
        <w:tc>
          <w:tcPr>
            <w:tcW w:w="2268" w:type="dxa"/>
            <w:vAlign w:val="center"/>
          </w:tcPr>
          <w:p w14:paraId="6B770330" w14:textId="77777777" w:rsidR="00070A2F" w:rsidRPr="00C731B3" w:rsidRDefault="00070A2F" w:rsidP="00070A2F">
            <w:pPr>
              <w:tabs>
                <w:tab w:val="left" w:pos="1873"/>
              </w:tabs>
              <w:spacing w:after="0" w:line="240" w:lineRule="auto"/>
              <w:rPr>
                <w:rFonts w:ascii="Tahoma" w:eastAsia="MS Mincho" w:hAnsi="Tahoma" w:cs="Tahoma"/>
                <w:sz w:val="16"/>
                <w:szCs w:val="16"/>
                <w:lang w:val="en-US" w:eastAsia="el-GR"/>
              </w:rPr>
            </w:pPr>
            <w:r w:rsidRPr="00C731B3">
              <w:rPr>
                <w:rFonts w:ascii="Tahoma" w:eastAsia="MS Mincho" w:hAnsi="Tahoma" w:cs="Tahoma"/>
                <w:sz w:val="16"/>
                <w:szCs w:val="16"/>
                <w:lang w:eastAsia="el-GR"/>
              </w:rPr>
              <w:t>Ημερομηνία γέννησης</w:t>
            </w:r>
            <w:r w:rsidRPr="00C731B3">
              <w:rPr>
                <w:rFonts w:ascii="Tahoma" w:eastAsia="MS Mincho" w:hAnsi="Tahoma" w:cs="Tahoma"/>
                <w:sz w:val="16"/>
                <w:szCs w:val="16"/>
                <w:vertAlign w:val="superscript"/>
                <w:lang w:eastAsia="el-GR"/>
              </w:rPr>
              <w:t>(2)</w:t>
            </w:r>
            <w:r w:rsidRPr="00C731B3">
              <w:rPr>
                <w:rFonts w:ascii="Tahoma" w:eastAsia="MS Mincho" w:hAnsi="Tahoma" w:cs="Tahoma"/>
                <w:sz w:val="16"/>
                <w:szCs w:val="16"/>
                <w:lang w:eastAsia="el-GR"/>
              </w:rPr>
              <w:t>:</w:t>
            </w:r>
          </w:p>
        </w:tc>
        <w:tc>
          <w:tcPr>
            <w:tcW w:w="7084" w:type="dxa"/>
            <w:gridSpan w:val="12"/>
            <w:vAlign w:val="center"/>
          </w:tcPr>
          <w:p w14:paraId="4FC22B91"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27317D9F" w14:textId="77777777" w:rsidTr="41338505">
        <w:trPr>
          <w:trHeight w:val="288"/>
        </w:trPr>
        <w:tc>
          <w:tcPr>
            <w:tcW w:w="2268" w:type="dxa"/>
            <w:vAlign w:val="center"/>
          </w:tcPr>
          <w:p w14:paraId="28A70BEF"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Τόπος Γέννησης:</w:t>
            </w:r>
          </w:p>
        </w:tc>
        <w:tc>
          <w:tcPr>
            <w:tcW w:w="7084" w:type="dxa"/>
            <w:gridSpan w:val="12"/>
            <w:vAlign w:val="center"/>
          </w:tcPr>
          <w:p w14:paraId="2B81A206"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586709F6" w14:textId="77777777" w:rsidTr="41338505">
        <w:trPr>
          <w:trHeight w:val="325"/>
        </w:trPr>
        <w:tc>
          <w:tcPr>
            <w:tcW w:w="2268" w:type="dxa"/>
            <w:vAlign w:val="center"/>
          </w:tcPr>
          <w:p w14:paraId="30AD1481"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Αριθμός Δελτίου Ταυτότητας:</w:t>
            </w:r>
          </w:p>
        </w:tc>
        <w:tc>
          <w:tcPr>
            <w:tcW w:w="2863" w:type="dxa"/>
            <w:gridSpan w:val="4"/>
            <w:vAlign w:val="center"/>
          </w:tcPr>
          <w:p w14:paraId="7AF8673C"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c>
          <w:tcPr>
            <w:tcW w:w="1216" w:type="dxa"/>
            <w:gridSpan w:val="3"/>
            <w:vAlign w:val="center"/>
          </w:tcPr>
          <w:p w14:paraId="269D68DA"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roofErr w:type="spellStart"/>
            <w:r w:rsidRPr="00C731B3">
              <w:rPr>
                <w:rFonts w:ascii="Tahoma" w:eastAsia="MS Mincho" w:hAnsi="Tahoma" w:cs="Tahoma"/>
                <w:sz w:val="16"/>
                <w:szCs w:val="16"/>
                <w:lang w:eastAsia="el-GR"/>
              </w:rPr>
              <w:t>Τηλ</w:t>
            </w:r>
            <w:proofErr w:type="spellEnd"/>
            <w:r w:rsidRPr="00C731B3">
              <w:rPr>
                <w:rFonts w:ascii="Tahoma" w:eastAsia="MS Mincho" w:hAnsi="Tahoma" w:cs="Tahoma"/>
                <w:sz w:val="16"/>
                <w:szCs w:val="16"/>
                <w:lang w:eastAsia="el-GR"/>
              </w:rPr>
              <w:t>:</w:t>
            </w:r>
          </w:p>
        </w:tc>
        <w:tc>
          <w:tcPr>
            <w:tcW w:w="3005" w:type="dxa"/>
            <w:gridSpan w:val="5"/>
            <w:vAlign w:val="center"/>
          </w:tcPr>
          <w:p w14:paraId="7FCC3700"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5BEE36B9" w14:textId="77777777" w:rsidTr="41338505">
        <w:trPr>
          <w:trHeight w:val="277"/>
        </w:trPr>
        <w:tc>
          <w:tcPr>
            <w:tcW w:w="2268" w:type="dxa"/>
            <w:vAlign w:val="center"/>
          </w:tcPr>
          <w:p w14:paraId="03F61217"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Τόπος Κατοικίας:</w:t>
            </w:r>
          </w:p>
        </w:tc>
        <w:tc>
          <w:tcPr>
            <w:tcW w:w="885" w:type="dxa"/>
            <w:vAlign w:val="center"/>
          </w:tcPr>
          <w:p w14:paraId="1220A92A"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c>
          <w:tcPr>
            <w:tcW w:w="1215" w:type="dxa"/>
            <w:vAlign w:val="center"/>
          </w:tcPr>
          <w:p w14:paraId="0A067B90"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Οδός:</w:t>
            </w:r>
          </w:p>
        </w:tc>
        <w:tc>
          <w:tcPr>
            <w:tcW w:w="1521" w:type="dxa"/>
            <w:gridSpan w:val="3"/>
            <w:vAlign w:val="center"/>
          </w:tcPr>
          <w:p w14:paraId="35BF0BD8"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c>
          <w:tcPr>
            <w:tcW w:w="1216" w:type="dxa"/>
            <w:gridSpan w:val="4"/>
            <w:vAlign w:val="center"/>
          </w:tcPr>
          <w:p w14:paraId="7D3630B6"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roofErr w:type="spellStart"/>
            <w:r w:rsidRPr="00C731B3">
              <w:rPr>
                <w:rFonts w:ascii="Tahoma" w:eastAsia="MS Mincho" w:hAnsi="Tahoma" w:cs="Tahoma"/>
                <w:sz w:val="16"/>
                <w:szCs w:val="16"/>
                <w:lang w:eastAsia="el-GR"/>
              </w:rPr>
              <w:t>Αριθ</w:t>
            </w:r>
            <w:proofErr w:type="spellEnd"/>
            <w:r w:rsidRPr="00C731B3">
              <w:rPr>
                <w:rFonts w:ascii="Tahoma" w:eastAsia="MS Mincho" w:hAnsi="Tahoma" w:cs="Tahoma"/>
                <w:sz w:val="16"/>
                <w:szCs w:val="16"/>
                <w:lang w:eastAsia="el-GR"/>
              </w:rPr>
              <w:t>:</w:t>
            </w:r>
          </w:p>
        </w:tc>
        <w:tc>
          <w:tcPr>
            <w:tcW w:w="608" w:type="dxa"/>
            <w:vAlign w:val="center"/>
          </w:tcPr>
          <w:p w14:paraId="22F7AEC1"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c>
          <w:tcPr>
            <w:tcW w:w="1035" w:type="dxa"/>
            <w:vAlign w:val="center"/>
          </w:tcPr>
          <w:p w14:paraId="12F7E687"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r w:rsidRPr="00C731B3">
              <w:rPr>
                <w:rFonts w:ascii="Tahoma" w:eastAsia="MS Mincho" w:hAnsi="Tahoma" w:cs="Tahoma"/>
                <w:sz w:val="16"/>
                <w:szCs w:val="16"/>
                <w:lang w:eastAsia="el-GR"/>
              </w:rPr>
              <w:t>ΤΚ:</w:t>
            </w:r>
          </w:p>
        </w:tc>
        <w:tc>
          <w:tcPr>
            <w:tcW w:w="604" w:type="dxa"/>
            <w:vAlign w:val="center"/>
          </w:tcPr>
          <w:p w14:paraId="4B53764D" w14:textId="77777777" w:rsidR="00070A2F" w:rsidRPr="00C731B3" w:rsidRDefault="00070A2F" w:rsidP="00070A2F">
            <w:pPr>
              <w:spacing w:after="0" w:line="240" w:lineRule="auto"/>
              <w:ind w:right="484"/>
              <w:rPr>
                <w:rFonts w:ascii="Tahoma" w:eastAsia="MS Mincho" w:hAnsi="Tahoma" w:cs="Tahoma"/>
                <w:sz w:val="16"/>
                <w:szCs w:val="16"/>
                <w:lang w:val="en-US" w:eastAsia="el-GR"/>
              </w:rPr>
            </w:pPr>
          </w:p>
        </w:tc>
      </w:tr>
      <w:tr w:rsidR="00070A2F" w:rsidRPr="00B11F59" w14:paraId="3DBACAD9" w14:textId="77777777" w:rsidTr="41338505">
        <w:trPr>
          <w:trHeight w:val="517"/>
        </w:trPr>
        <w:tc>
          <w:tcPr>
            <w:tcW w:w="2268" w:type="dxa"/>
            <w:vAlign w:val="center"/>
          </w:tcPr>
          <w:p w14:paraId="5CB62D60" w14:textId="77777777" w:rsidR="00070A2F" w:rsidRPr="00C731B3" w:rsidRDefault="00070A2F" w:rsidP="00070A2F">
            <w:pPr>
              <w:spacing w:after="0" w:line="240" w:lineRule="auto"/>
              <w:ind w:right="484"/>
              <w:rPr>
                <w:rFonts w:ascii="Tahoma" w:eastAsia="MS Mincho" w:hAnsi="Tahoma" w:cs="Tahoma"/>
                <w:sz w:val="16"/>
                <w:szCs w:val="16"/>
                <w:lang w:eastAsia="el-GR"/>
              </w:rPr>
            </w:pPr>
            <w:proofErr w:type="spellStart"/>
            <w:r w:rsidRPr="00C731B3">
              <w:rPr>
                <w:rFonts w:ascii="Tahoma" w:eastAsia="MS Mincho" w:hAnsi="Tahoma" w:cs="Tahoma"/>
                <w:sz w:val="16"/>
                <w:szCs w:val="16"/>
                <w:lang w:eastAsia="el-GR"/>
              </w:rPr>
              <w:t>Αρ</w:t>
            </w:r>
            <w:proofErr w:type="spellEnd"/>
            <w:r w:rsidRPr="00C731B3">
              <w:rPr>
                <w:rFonts w:ascii="Tahoma" w:eastAsia="MS Mincho" w:hAnsi="Tahoma" w:cs="Tahoma"/>
                <w:sz w:val="16"/>
                <w:szCs w:val="16"/>
                <w:lang w:eastAsia="el-GR"/>
              </w:rPr>
              <w:t xml:space="preserve">. </w:t>
            </w:r>
            <w:proofErr w:type="spellStart"/>
            <w:r w:rsidRPr="00C731B3">
              <w:rPr>
                <w:rFonts w:ascii="Tahoma" w:eastAsia="MS Mincho" w:hAnsi="Tahoma" w:cs="Tahoma"/>
                <w:sz w:val="16"/>
                <w:szCs w:val="16"/>
                <w:lang w:eastAsia="el-GR"/>
              </w:rPr>
              <w:t>Τηλεομοιοτύπου</w:t>
            </w:r>
            <w:proofErr w:type="spellEnd"/>
            <w:r w:rsidRPr="00C731B3">
              <w:rPr>
                <w:rFonts w:ascii="Tahoma" w:eastAsia="MS Mincho" w:hAnsi="Tahoma" w:cs="Tahoma"/>
                <w:sz w:val="16"/>
                <w:szCs w:val="16"/>
                <w:lang w:eastAsia="el-GR"/>
              </w:rPr>
              <w:t xml:space="preserve"> (</w:t>
            </w:r>
            <w:proofErr w:type="spellStart"/>
            <w:r w:rsidRPr="00C731B3">
              <w:rPr>
                <w:rFonts w:ascii="Tahoma" w:eastAsia="MS Mincho" w:hAnsi="Tahoma" w:cs="Tahoma"/>
                <w:sz w:val="16"/>
                <w:szCs w:val="16"/>
                <w:lang w:eastAsia="el-GR"/>
              </w:rPr>
              <w:t>Fax</w:t>
            </w:r>
            <w:proofErr w:type="spellEnd"/>
            <w:r w:rsidRPr="00C731B3">
              <w:rPr>
                <w:rFonts w:ascii="Tahoma" w:eastAsia="MS Mincho" w:hAnsi="Tahoma" w:cs="Tahoma"/>
                <w:sz w:val="16"/>
                <w:szCs w:val="16"/>
                <w:lang w:eastAsia="el-GR"/>
              </w:rPr>
              <w:t>):</w:t>
            </w:r>
          </w:p>
        </w:tc>
        <w:tc>
          <w:tcPr>
            <w:tcW w:w="2100" w:type="dxa"/>
            <w:gridSpan w:val="2"/>
            <w:vAlign w:val="center"/>
          </w:tcPr>
          <w:p w14:paraId="53F7915E" w14:textId="77777777" w:rsidR="00070A2F" w:rsidRPr="00C731B3" w:rsidRDefault="00070A2F" w:rsidP="00070A2F">
            <w:pPr>
              <w:spacing w:after="0" w:line="240" w:lineRule="auto"/>
              <w:ind w:right="484"/>
              <w:rPr>
                <w:rFonts w:ascii="Tahoma" w:eastAsia="MS Mincho" w:hAnsi="Tahoma" w:cs="Tahoma"/>
                <w:sz w:val="16"/>
                <w:szCs w:val="16"/>
                <w:lang w:eastAsia="el-GR"/>
              </w:rPr>
            </w:pPr>
          </w:p>
        </w:tc>
        <w:tc>
          <w:tcPr>
            <w:tcW w:w="1832" w:type="dxa"/>
            <w:gridSpan w:val="4"/>
            <w:vAlign w:val="center"/>
          </w:tcPr>
          <w:p w14:paraId="575636E6" w14:textId="77777777" w:rsidR="00070A2F" w:rsidRPr="00C731B3" w:rsidRDefault="00070A2F" w:rsidP="00070A2F">
            <w:pPr>
              <w:spacing w:after="0" w:line="240" w:lineRule="auto"/>
              <w:ind w:right="484"/>
              <w:rPr>
                <w:rFonts w:ascii="Tahoma" w:eastAsia="MS Mincho" w:hAnsi="Tahoma" w:cs="Tahoma"/>
                <w:sz w:val="16"/>
                <w:szCs w:val="16"/>
                <w:lang w:eastAsia="el-GR"/>
              </w:rPr>
            </w:pPr>
            <w:r w:rsidRPr="00C731B3">
              <w:rPr>
                <w:rFonts w:ascii="Tahoma" w:eastAsia="MS Mincho" w:hAnsi="Tahoma" w:cs="Tahoma"/>
                <w:sz w:val="16"/>
                <w:szCs w:val="16"/>
                <w:lang w:eastAsia="el-GR"/>
              </w:rPr>
              <w:t>Δ/</w:t>
            </w:r>
            <w:proofErr w:type="spellStart"/>
            <w:r w:rsidRPr="00C731B3">
              <w:rPr>
                <w:rFonts w:ascii="Tahoma" w:eastAsia="MS Mincho" w:hAnsi="Tahoma" w:cs="Tahoma"/>
                <w:sz w:val="16"/>
                <w:szCs w:val="16"/>
                <w:lang w:eastAsia="el-GR"/>
              </w:rPr>
              <w:t>νση</w:t>
            </w:r>
            <w:proofErr w:type="spellEnd"/>
            <w:r w:rsidRPr="00C731B3">
              <w:rPr>
                <w:rFonts w:ascii="Tahoma" w:eastAsia="MS Mincho" w:hAnsi="Tahoma" w:cs="Tahoma"/>
                <w:sz w:val="16"/>
                <w:szCs w:val="16"/>
                <w:lang w:eastAsia="el-GR"/>
              </w:rPr>
              <w:t xml:space="preserve"> Ηλεκτρ. Ταχυδρομείου</w:t>
            </w:r>
          </w:p>
          <w:p w14:paraId="2184F46B" w14:textId="77777777" w:rsidR="00070A2F" w:rsidRPr="00C731B3" w:rsidRDefault="00070A2F" w:rsidP="00070A2F">
            <w:pPr>
              <w:spacing w:after="0" w:line="240" w:lineRule="auto"/>
              <w:ind w:right="484"/>
              <w:rPr>
                <w:rFonts w:ascii="Tahoma" w:eastAsia="MS Mincho" w:hAnsi="Tahoma" w:cs="Tahoma"/>
                <w:sz w:val="16"/>
                <w:szCs w:val="16"/>
                <w:lang w:eastAsia="el-GR"/>
              </w:rPr>
            </w:pPr>
            <w:r w:rsidRPr="00C731B3">
              <w:rPr>
                <w:rFonts w:ascii="Tahoma" w:eastAsia="MS Mincho" w:hAnsi="Tahoma" w:cs="Tahoma"/>
                <w:sz w:val="16"/>
                <w:szCs w:val="16"/>
                <w:lang w:eastAsia="el-GR"/>
              </w:rPr>
              <w:t>(</w:t>
            </w:r>
            <w:proofErr w:type="spellStart"/>
            <w:r w:rsidRPr="00C731B3">
              <w:rPr>
                <w:rFonts w:ascii="Tahoma" w:eastAsia="MS Mincho" w:hAnsi="Tahoma" w:cs="Tahoma"/>
                <w:sz w:val="16"/>
                <w:szCs w:val="16"/>
                <w:lang w:eastAsia="el-GR"/>
              </w:rPr>
              <w:t>Εmail</w:t>
            </w:r>
            <w:proofErr w:type="spellEnd"/>
            <w:r w:rsidRPr="00C731B3">
              <w:rPr>
                <w:rFonts w:ascii="Tahoma" w:eastAsia="MS Mincho" w:hAnsi="Tahoma" w:cs="Tahoma"/>
                <w:sz w:val="16"/>
                <w:szCs w:val="16"/>
                <w:lang w:eastAsia="el-GR"/>
              </w:rPr>
              <w:t>):</w:t>
            </w:r>
          </w:p>
        </w:tc>
        <w:tc>
          <w:tcPr>
            <w:tcW w:w="3152" w:type="dxa"/>
            <w:gridSpan w:val="6"/>
            <w:vAlign w:val="center"/>
          </w:tcPr>
          <w:p w14:paraId="04A15EB4" w14:textId="77777777" w:rsidR="00070A2F" w:rsidRPr="00C731B3" w:rsidRDefault="00070A2F" w:rsidP="00070A2F">
            <w:pPr>
              <w:spacing w:after="0" w:line="240" w:lineRule="auto"/>
              <w:ind w:right="484"/>
              <w:rPr>
                <w:rFonts w:ascii="Tahoma" w:eastAsia="MS Mincho" w:hAnsi="Tahoma" w:cs="Tahoma"/>
                <w:sz w:val="16"/>
                <w:szCs w:val="16"/>
                <w:lang w:eastAsia="el-GR"/>
              </w:rPr>
            </w:pPr>
          </w:p>
        </w:tc>
      </w:tr>
      <w:tr w:rsidR="00070A2F" w:rsidRPr="00B11F59" w14:paraId="4D65C0E1" w14:textId="77777777" w:rsidTr="41338505">
        <w:trPr>
          <w:trHeight w:val="384"/>
        </w:trPr>
        <w:tc>
          <w:tcPr>
            <w:tcW w:w="9352" w:type="dxa"/>
            <w:gridSpan w:val="13"/>
          </w:tcPr>
          <w:p w14:paraId="4204CE29" w14:textId="77777777" w:rsidR="00070A2F" w:rsidRPr="00C731B3" w:rsidRDefault="00070A2F" w:rsidP="00070A2F">
            <w:pPr>
              <w:spacing w:after="0" w:line="240" w:lineRule="auto"/>
              <w:ind w:right="124"/>
              <w:rPr>
                <w:rFonts w:ascii="Tahoma" w:eastAsia="MS Mincho" w:hAnsi="Tahoma" w:cs="Tahoma"/>
                <w:sz w:val="16"/>
                <w:szCs w:val="16"/>
              </w:rPr>
            </w:pPr>
            <w:r w:rsidRPr="00C731B3">
              <w:rPr>
                <w:rFonts w:ascii="Tahoma" w:eastAsia="MS Mincho" w:hAnsi="Tahoma" w:cs="Tahoma"/>
                <w:sz w:val="16"/>
                <w:szCs w:val="16"/>
              </w:rPr>
              <w:t xml:space="preserve">Με ατομική μου ευθύνη και γνωρίζοντας τις κυρώσεις </w:t>
            </w:r>
            <w:r w:rsidRPr="00C731B3">
              <w:rPr>
                <w:rFonts w:ascii="Tahoma" w:eastAsia="MS Mincho" w:hAnsi="Tahoma" w:cs="Tahoma"/>
                <w:sz w:val="16"/>
                <w:szCs w:val="16"/>
                <w:vertAlign w:val="superscript"/>
              </w:rPr>
              <w:t>(3)</w:t>
            </w:r>
            <w:r w:rsidRPr="00C731B3">
              <w:rPr>
                <w:rFonts w:ascii="Tahoma" w:eastAsia="MS Mincho" w:hAnsi="Tahoma" w:cs="Tahoma"/>
                <w:sz w:val="16"/>
                <w:szCs w:val="16"/>
              </w:rPr>
              <w:t>, που προβλέπονται από τις διατάξεις της παρ. 6 του άρθρου 22 του Ν. 1599/1986, δηλώνω ότι:</w:t>
            </w:r>
          </w:p>
        </w:tc>
      </w:tr>
      <w:tr w:rsidR="00070A2F" w:rsidRPr="00B11F59" w14:paraId="19E45B19" w14:textId="77777777" w:rsidTr="41338505">
        <w:trPr>
          <w:trHeight w:val="384"/>
        </w:trPr>
        <w:tc>
          <w:tcPr>
            <w:tcW w:w="9352" w:type="dxa"/>
            <w:gridSpan w:val="13"/>
          </w:tcPr>
          <w:p w14:paraId="040C45CA" w14:textId="2276ED72" w:rsidR="0060183E" w:rsidRPr="00B11F59" w:rsidRDefault="004021DE" w:rsidP="004021DE">
            <w:pPr>
              <w:spacing w:before="60" w:after="60" w:line="240" w:lineRule="auto"/>
              <w:jc w:val="center"/>
              <w:rPr>
                <w:rFonts w:ascii="Tahoma" w:eastAsia="MS Mincho" w:hAnsi="Tahoma" w:cs="Tahoma"/>
                <w:i/>
                <w:color w:val="0070C0"/>
                <w:sz w:val="18"/>
                <w:szCs w:val="18"/>
              </w:rPr>
            </w:pPr>
            <w:r w:rsidRPr="00B11F59">
              <w:rPr>
                <w:rFonts w:ascii="Tahoma" w:eastAsia="MS Mincho" w:hAnsi="Tahoma" w:cs="Tahoma"/>
                <w:i/>
                <w:color w:val="0070C0"/>
                <w:sz w:val="18"/>
                <w:szCs w:val="18"/>
              </w:rPr>
              <w:t xml:space="preserve">Η Υ.Δ θα πρέπει να προσαρμοστεί ανάλογα με τα στοιχεία της επιχείρησης/δυνητικού δικαιούχου και να υπογραφεί από τον νόμιμο εκπρόσωπο της νεοσύστατης επιχείρησης ή από τον εκπρόσωπο της υπό </w:t>
            </w:r>
            <w:r w:rsidR="00811D9B">
              <w:rPr>
                <w:rFonts w:ascii="Tahoma" w:eastAsia="MS Mincho" w:hAnsi="Tahoma" w:cs="Tahoma"/>
                <w:i/>
                <w:color w:val="0070C0"/>
                <w:sz w:val="18"/>
                <w:szCs w:val="18"/>
              </w:rPr>
              <w:t>σύσταση</w:t>
            </w:r>
            <w:r w:rsidRPr="00B11F59">
              <w:rPr>
                <w:rFonts w:ascii="Tahoma" w:eastAsia="MS Mincho" w:hAnsi="Tahoma" w:cs="Tahoma"/>
                <w:i/>
                <w:color w:val="0070C0"/>
                <w:sz w:val="18"/>
                <w:szCs w:val="18"/>
              </w:rPr>
              <w:t xml:space="preserve"> επιχείρησης. </w:t>
            </w:r>
          </w:p>
          <w:p w14:paraId="16FC3892" w14:textId="35D9EAAA" w:rsidR="004021DE" w:rsidRDefault="004021DE" w:rsidP="004021DE">
            <w:pPr>
              <w:spacing w:before="60" w:after="60" w:line="240" w:lineRule="auto"/>
              <w:jc w:val="center"/>
              <w:rPr>
                <w:rFonts w:ascii="Tahoma" w:eastAsia="MS Mincho" w:hAnsi="Tahoma" w:cs="Tahoma"/>
                <w:i/>
                <w:color w:val="0070C0"/>
                <w:sz w:val="18"/>
                <w:szCs w:val="18"/>
              </w:rPr>
            </w:pPr>
            <w:r w:rsidRPr="00B11F59">
              <w:rPr>
                <w:rFonts w:ascii="Tahoma" w:eastAsia="MS Mincho" w:hAnsi="Tahoma" w:cs="Tahoma"/>
                <w:i/>
                <w:color w:val="0070C0"/>
                <w:sz w:val="18"/>
                <w:szCs w:val="18"/>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65315E10" w14:textId="718071B7" w:rsidR="00DC1AD9" w:rsidRPr="00DC1AD9" w:rsidRDefault="00DC1AD9" w:rsidP="004021DE">
            <w:pPr>
              <w:spacing w:before="60" w:after="60" w:line="240" w:lineRule="auto"/>
              <w:jc w:val="center"/>
              <w:rPr>
                <w:rFonts w:ascii="Tahoma" w:eastAsia="MS Mincho" w:hAnsi="Tahoma" w:cs="Tahoma"/>
                <w:b/>
                <w:bCs/>
                <w:i/>
                <w:color w:val="0070C0"/>
                <w:sz w:val="18"/>
                <w:szCs w:val="18"/>
                <w:u w:val="single"/>
              </w:rPr>
            </w:pPr>
            <w:r w:rsidRPr="00DC1AD9">
              <w:rPr>
                <w:rFonts w:ascii="Tahoma" w:eastAsia="MS Mincho" w:hAnsi="Tahoma" w:cs="Tahoma"/>
                <w:b/>
                <w:bCs/>
                <w:i/>
                <w:color w:val="0070C0"/>
                <w:sz w:val="18"/>
                <w:szCs w:val="18"/>
                <w:u w:val="single"/>
              </w:rPr>
              <w:t xml:space="preserve">ΠΡΟΣΟΧΗ : </w:t>
            </w:r>
            <w:r w:rsidR="009759D0">
              <w:rPr>
                <w:rFonts w:ascii="Tahoma" w:eastAsia="MS Mincho" w:hAnsi="Tahoma" w:cs="Tahoma"/>
                <w:b/>
                <w:bCs/>
                <w:i/>
                <w:color w:val="0070C0"/>
                <w:sz w:val="18"/>
                <w:szCs w:val="18"/>
                <w:u w:val="single"/>
              </w:rPr>
              <w:t>Για τις υπό σύσταση σ</w:t>
            </w:r>
            <w:r w:rsidRPr="00DC1AD9">
              <w:rPr>
                <w:rFonts w:ascii="Tahoma" w:eastAsia="MS Mincho" w:hAnsi="Tahoma" w:cs="Tahoma"/>
                <w:b/>
                <w:bCs/>
                <w:i/>
                <w:color w:val="0070C0"/>
                <w:sz w:val="18"/>
                <w:szCs w:val="18"/>
                <w:u w:val="single"/>
              </w:rPr>
              <w:t>ε περίπτωση εταιρικού/πολυμετοχικού σχήματος η Υπεύθυνη Δήλωση υποβάλλεται από όλα τα μέλη του.</w:t>
            </w:r>
          </w:p>
          <w:p w14:paraId="30FBA59D" w14:textId="4B550EEB" w:rsidR="00D628ED" w:rsidRPr="00B11F59" w:rsidRDefault="00D628ED" w:rsidP="00D628ED">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Όλα τα δηλούμενα στο ηλεκτρονικό έντυπο υποβολής αίτησης χρηματοδότησης, καθώς και όλα τα υποβαλλόμενα δικαιολογητικά που περιλαμβάνονται στον ηλεκτρονικό φάκελο της αίτησης χρηματοδότησης, είναι ακριβή και αληθή. </w:t>
            </w:r>
          </w:p>
          <w:p w14:paraId="410D4549" w14:textId="477FF0E0" w:rsidR="00D628ED" w:rsidRPr="00B11F59" w:rsidRDefault="00D628ED" w:rsidP="00D628ED">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Ο επιχειρηματίας/νόμιμος εκπρόσωπος της νεοσύστατης επιχείρησης ή ο εκπρόσωπος της υπό </w:t>
            </w:r>
            <w:r w:rsidR="00A25B6F">
              <w:rPr>
                <w:rFonts w:ascii="Tahoma" w:eastAsia="MS Mincho" w:hAnsi="Tahoma" w:cs="Tahoma"/>
                <w:sz w:val="18"/>
                <w:szCs w:val="18"/>
              </w:rPr>
              <w:t>σύσταση</w:t>
            </w:r>
            <w:r w:rsidRPr="00B11F59">
              <w:rPr>
                <w:rFonts w:ascii="Tahoma" w:eastAsia="MS Mincho" w:hAnsi="Tahoma" w:cs="Tahoma"/>
                <w:sz w:val="18"/>
                <w:szCs w:val="18"/>
              </w:rPr>
              <w:t xml:space="preserve"> επιχείρησης, έχω λάβει σαφή γνώση του περιεχομένου της Πρόσκλησης της Δράσης. </w:t>
            </w:r>
          </w:p>
          <w:p w14:paraId="3527E5C6" w14:textId="77777777" w:rsidR="00D628ED" w:rsidRPr="00B11F59" w:rsidRDefault="00D628ED" w:rsidP="00D628ED">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Αποδέχομαι ότι σε περίπτωση που διαπιστωθεί ότι έχουν υποβληθεί στην EΥΔ/ΕΦ ψευδή ή παραπλανητικά στοιχεία, ή ότι έχουν αποσιωπηθεί στοιχεία, η γνώση των οποίων θα οδηγούσε στον αποκλεισμό της ένταξης του επενδυτικού σχεδίου στην παρούσα δράση, ή θα οδηγούσε στο να ενταχθεί με όρους ουσιωδώς διαφορετικούς ή σε μη πιστοποίηση της ολοκλήρωσης, η απόφαση ένταξης:</w:t>
            </w:r>
          </w:p>
          <w:p w14:paraId="56A6B81E" w14:textId="77777777" w:rsidR="00D628ED" w:rsidRPr="00B11F59" w:rsidRDefault="00D628ED" w:rsidP="00D628ED">
            <w:pPr>
              <w:spacing w:before="60" w:after="60" w:line="240" w:lineRule="auto"/>
              <w:ind w:left="720"/>
              <w:jc w:val="both"/>
              <w:rPr>
                <w:rFonts w:ascii="Tahoma" w:eastAsia="MS Mincho" w:hAnsi="Tahoma" w:cs="Tahoma"/>
                <w:sz w:val="18"/>
                <w:szCs w:val="18"/>
              </w:rPr>
            </w:pPr>
            <w:r w:rsidRPr="00B11F59">
              <w:rPr>
                <w:rFonts w:ascii="Tahoma" w:eastAsia="MS Mincho" w:hAnsi="Tahoma" w:cs="Tahoma"/>
                <w:sz w:val="18"/>
                <w:szCs w:val="18"/>
              </w:rPr>
              <w:t xml:space="preserve">α. Εάν δεν έχει ολοκληρωθεί η επένδυση και έχει δοθεί τμήμα της ενίσχυσης, η απόφαση ένταξης θα ανακληθεί  και θα κληθώ να επιστρέψω τη </w:t>
            </w:r>
            <w:proofErr w:type="spellStart"/>
            <w:r w:rsidRPr="00B11F59">
              <w:rPr>
                <w:rFonts w:ascii="Tahoma" w:eastAsia="MS Mincho" w:hAnsi="Tahoma" w:cs="Tahoma"/>
                <w:sz w:val="18"/>
                <w:szCs w:val="18"/>
              </w:rPr>
              <w:t>χορηγηθείσα</w:t>
            </w:r>
            <w:proofErr w:type="spellEnd"/>
            <w:r w:rsidRPr="00B11F59">
              <w:rPr>
                <w:rFonts w:ascii="Tahoma" w:eastAsia="MS Mincho" w:hAnsi="Tahoma" w:cs="Tahoma"/>
                <w:sz w:val="18"/>
                <w:szCs w:val="18"/>
              </w:rPr>
              <w:t xml:space="preserve"> ενίσχυση,</w:t>
            </w:r>
          </w:p>
          <w:p w14:paraId="54F232E9" w14:textId="77777777" w:rsidR="00D628ED" w:rsidRPr="00B11F59" w:rsidRDefault="00D628ED" w:rsidP="00D628ED">
            <w:pPr>
              <w:spacing w:before="60" w:after="60" w:line="240" w:lineRule="auto"/>
              <w:ind w:left="720"/>
              <w:jc w:val="both"/>
              <w:rPr>
                <w:rFonts w:ascii="Tahoma" w:eastAsia="MS Mincho" w:hAnsi="Tahoma" w:cs="Tahoma"/>
                <w:sz w:val="18"/>
                <w:szCs w:val="18"/>
              </w:rPr>
            </w:pPr>
            <w:r w:rsidRPr="00B11F59">
              <w:rPr>
                <w:rFonts w:ascii="Tahoma" w:eastAsia="MS Mincho" w:hAnsi="Tahoma" w:cs="Tahoma"/>
                <w:sz w:val="18"/>
                <w:szCs w:val="18"/>
              </w:rPr>
              <w:t xml:space="preserve">β. </w:t>
            </w:r>
            <w:r w:rsidRPr="00B11F59">
              <w:rPr>
                <w:rFonts w:ascii="Tahoma" w:eastAsia="MS Mincho" w:hAnsi="Tahoma" w:cs="Tahoma"/>
                <w:sz w:val="18"/>
                <w:szCs w:val="18"/>
                <w:lang w:val="en-US"/>
              </w:rPr>
              <w:t>E</w:t>
            </w:r>
            <w:proofErr w:type="spellStart"/>
            <w:r w:rsidRPr="00B11F59">
              <w:rPr>
                <w:rFonts w:ascii="Tahoma" w:eastAsia="MS Mincho" w:hAnsi="Tahoma" w:cs="Tahoma"/>
                <w:sz w:val="18"/>
                <w:szCs w:val="18"/>
              </w:rPr>
              <w:t>άν</w:t>
            </w:r>
            <w:proofErr w:type="spellEnd"/>
            <w:r w:rsidRPr="00B11F59">
              <w:rPr>
                <w:rFonts w:ascii="Tahoma" w:eastAsia="MS Mincho" w:hAnsi="Tahoma" w:cs="Tahoma"/>
                <w:sz w:val="18"/>
                <w:szCs w:val="18"/>
              </w:rPr>
              <w:t xml:space="preserve"> έχει ολοκληρωθεί η επένδυση, θα κληθώ να επιστρέψω το σύνολο της </w:t>
            </w:r>
            <w:proofErr w:type="spellStart"/>
            <w:r w:rsidRPr="00B11F59">
              <w:rPr>
                <w:rFonts w:ascii="Tahoma" w:eastAsia="MS Mincho" w:hAnsi="Tahoma" w:cs="Tahoma"/>
                <w:sz w:val="18"/>
                <w:szCs w:val="18"/>
              </w:rPr>
              <w:t>χορηγηθείσας</w:t>
            </w:r>
            <w:proofErr w:type="spellEnd"/>
            <w:r w:rsidRPr="00B11F59">
              <w:rPr>
                <w:rFonts w:ascii="Tahoma" w:eastAsia="MS Mincho" w:hAnsi="Tahoma" w:cs="Tahoma"/>
                <w:sz w:val="18"/>
                <w:szCs w:val="18"/>
              </w:rPr>
              <w:t xml:space="preserve"> ενίσχυσης.</w:t>
            </w:r>
          </w:p>
          <w:p w14:paraId="3D96B77A" w14:textId="12015DEE" w:rsidR="00D82A1D" w:rsidRDefault="00D628ED">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Η επιχείρηση έχει ή δεσμεύομαι ότι θα έχει την ιδιότητα της μικρής ή πολύ μικρής Επιχείρησης σύμφωνα με </w:t>
            </w:r>
            <w:r w:rsidR="008761C8" w:rsidRPr="68B5458B">
              <w:rPr>
                <w:rFonts w:ascii="Tahoma" w:eastAsia="MS Mincho" w:hAnsi="Tahoma" w:cs="Tahoma"/>
                <w:sz w:val="18"/>
                <w:szCs w:val="18"/>
              </w:rPr>
              <w:t>τ</w:t>
            </w:r>
            <w:r w:rsidR="00417CCA" w:rsidRPr="68B5458B">
              <w:rPr>
                <w:rFonts w:ascii="Tahoma" w:eastAsia="MS Mincho" w:hAnsi="Tahoma" w:cs="Tahoma"/>
                <w:sz w:val="18"/>
                <w:szCs w:val="18"/>
              </w:rPr>
              <w:t xml:space="preserve">ην </w:t>
            </w:r>
            <w:r w:rsidR="00D255D8" w:rsidRPr="68B5458B">
              <w:rPr>
                <w:rFonts w:ascii="Tahoma" w:eastAsia="MS Mincho" w:hAnsi="Tahoma" w:cs="Tahoma"/>
                <w:sz w:val="18"/>
                <w:szCs w:val="18"/>
              </w:rPr>
              <w:t>Σύσταση</w:t>
            </w:r>
            <w:r w:rsidR="00417CCA" w:rsidRPr="68B5458B">
              <w:rPr>
                <w:rFonts w:ascii="Tahoma" w:eastAsia="MS Mincho" w:hAnsi="Tahoma" w:cs="Tahoma"/>
                <w:sz w:val="18"/>
                <w:szCs w:val="18"/>
              </w:rPr>
              <w:t xml:space="preserve"> </w:t>
            </w:r>
            <w:r w:rsidR="007C2C53" w:rsidRPr="68B5458B">
              <w:rPr>
                <w:rFonts w:ascii="Tahoma" w:eastAsia="MS Mincho" w:hAnsi="Tahoma" w:cs="Tahoma"/>
                <w:sz w:val="18"/>
                <w:szCs w:val="18"/>
              </w:rPr>
              <w:t>2</w:t>
            </w:r>
            <w:r w:rsidR="007C2C53" w:rsidRPr="68B5458B">
              <w:rPr>
                <w:rFonts w:ascii="Tahoma" w:eastAsia="MS Mincho" w:hAnsi="Tahoma"/>
                <w:sz w:val="18"/>
                <w:szCs w:val="18"/>
              </w:rPr>
              <w:t>003/361/</w:t>
            </w:r>
            <w:r w:rsidR="00D255D8" w:rsidRPr="68B5458B">
              <w:rPr>
                <w:rFonts w:ascii="Tahoma" w:eastAsia="MS Mincho" w:hAnsi="Tahoma"/>
                <w:sz w:val="18"/>
                <w:szCs w:val="18"/>
              </w:rPr>
              <w:t>ΕΚ της Επιτροπής της 6</w:t>
            </w:r>
            <w:r w:rsidR="00D255D8" w:rsidRPr="68B5458B">
              <w:rPr>
                <w:rFonts w:ascii="Tahoma" w:eastAsia="MS Mincho" w:hAnsi="Tahoma"/>
                <w:sz w:val="18"/>
                <w:szCs w:val="18"/>
                <w:vertAlign w:val="superscript"/>
              </w:rPr>
              <w:t>ης</w:t>
            </w:r>
            <w:r w:rsidR="00D255D8" w:rsidRPr="68B5458B">
              <w:rPr>
                <w:rFonts w:ascii="Tahoma" w:eastAsia="MS Mincho" w:hAnsi="Tahoma"/>
                <w:sz w:val="18"/>
                <w:szCs w:val="18"/>
              </w:rPr>
              <w:t xml:space="preserve"> Μαΐου 2003. </w:t>
            </w:r>
            <w:r w:rsidR="008761C8" w:rsidRPr="68B5458B">
              <w:rPr>
                <w:rFonts w:ascii="Tahoma" w:eastAsia="MS Mincho" w:hAnsi="Tahoma" w:cs="Tahoma"/>
                <w:sz w:val="18"/>
                <w:szCs w:val="18"/>
              </w:rPr>
              <w:t xml:space="preserve"> </w:t>
            </w:r>
            <w:r w:rsidR="00D255D8" w:rsidRPr="68B5458B">
              <w:rPr>
                <w:rFonts w:ascii="Tahoma" w:eastAsia="MS Mincho" w:hAnsi="Tahoma" w:cs="Tahoma"/>
                <w:sz w:val="18"/>
                <w:szCs w:val="18"/>
              </w:rPr>
              <w:t xml:space="preserve"> </w:t>
            </w:r>
          </w:p>
          <w:p w14:paraId="1DEA6F8A" w14:textId="358441AF" w:rsidR="000C0B5D" w:rsidRPr="00D82A1D" w:rsidRDefault="00D628ED" w:rsidP="57E47EC4">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Η επιχείρηση δραστηριοποιείται </w:t>
            </w:r>
            <w:r w:rsidR="00DB3763" w:rsidRPr="68B5458B">
              <w:rPr>
                <w:rFonts w:ascii="Tahoma" w:eastAsia="MS Mincho" w:hAnsi="Tahoma" w:cs="Tahoma"/>
                <w:sz w:val="18"/>
                <w:szCs w:val="18"/>
              </w:rPr>
              <w:t>ή</w:t>
            </w:r>
            <w:r w:rsidRPr="68B5458B">
              <w:rPr>
                <w:rFonts w:ascii="Tahoma" w:eastAsia="MS Mincho" w:hAnsi="Tahoma" w:cs="Tahoma"/>
                <w:sz w:val="18"/>
                <w:szCs w:val="18"/>
              </w:rPr>
              <w:t xml:space="preserve"> δεσμεύομαι ότι θα δραστηριοποιηθεί αποκλειστικά σε επιλέξιμο/</w:t>
            </w:r>
            <w:proofErr w:type="spellStart"/>
            <w:r w:rsidRPr="68B5458B">
              <w:rPr>
                <w:rFonts w:ascii="Tahoma" w:eastAsia="MS Mincho" w:hAnsi="Tahoma" w:cs="Tahoma"/>
                <w:sz w:val="18"/>
                <w:szCs w:val="18"/>
              </w:rPr>
              <w:t>ους</w:t>
            </w:r>
            <w:proofErr w:type="spellEnd"/>
            <w:r w:rsidRPr="68B5458B">
              <w:rPr>
                <w:rFonts w:ascii="Tahoma" w:eastAsia="MS Mincho" w:hAnsi="Tahoma" w:cs="Tahoma"/>
                <w:sz w:val="18"/>
                <w:szCs w:val="18"/>
              </w:rPr>
              <w:t xml:space="preserve"> ΚΑΔ </w:t>
            </w:r>
            <w:proofErr w:type="spellStart"/>
            <w:r w:rsidR="00F643C3" w:rsidRPr="68B5458B">
              <w:rPr>
                <w:rFonts w:ascii="Tahoma" w:eastAsia="MS Mincho" w:hAnsi="Tahoma" w:cs="Tahoma"/>
                <w:sz w:val="18"/>
                <w:szCs w:val="18"/>
              </w:rPr>
              <w:t>καθ΄όλη</w:t>
            </w:r>
            <w:proofErr w:type="spellEnd"/>
            <w:r w:rsidRPr="68B5458B">
              <w:rPr>
                <w:rFonts w:ascii="Tahoma" w:eastAsia="MS Mincho" w:hAnsi="Tahoma" w:cs="Tahoma"/>
                <w:sz w:val="18"/>
                <w:szCs w:val="18"/>
              </w:rPr>
              <w:t xml:space="preserve"> τη διάρκεια υλοποίησης του </w:t>
            </w:r>
            <w:r w:rsidR="00D82A1D" w:rsidRPr="68B5458B">
              <w:rPr>
                <w:rFonts w:ascii="Tahoma" w:eastAsia="MS Mincho" w:hAnsi="Tahoma" w:cs="Tahoma"/>
                <w:sz w:val="18"/>
                <w:szCs w:val="18"/>
              </w:rPr>
              <w:t xml:space="preserve">επιχειρηματικού </w:t>
            </w:r>
            <w:r w:rsidRPr="68B5458B">
              <w:rPr>
                <w:rFonts w:ascii="Tahoma" w:eastAsia="MS Mincho" w:hAnsi="Tahoma" w:cs="Tahoma"/>
                <w:sz w:val="18"/>
                <w:szCs w:val="18"/>
              </w:rPr>
              <w:t>σχεδίου και μέχρι την αποπληρωμή της επένδυσης</w:t>
            </w:r>
            <w:r w:rsidR="00D82A1D" w:rsidRPr="68B5458B">
              <w:rPr>
                <w:rFonts w:ascii="Tahoma" w:eastAsia="MS Mincho" w:hAnsi="Tahoma" w:cs="Tahoma"/>
                <w:sz w:val="18"/>
                <w:szCs w:val="18"/>
              </w:rPr>
              <w:t>.</w:t>
            </w:r>
          </w:p>
          <w:p w14:paraId="0B0ADD19" w14:textId="54116FDC" w:rsidR="003C13A0" w:rsidRPr="00A56206" w:rsidRDefault="003C13A0" w:rsidP="68B5458B">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lastRenderedPageBreak/>
              <w:t xml:space="preserve">Η επιχείρηση θα υλοποιήσει το επενδυτικό σχέδιο </w:t>
            </w:r>
            <w:r w:rsidR="37B8BEAE" w:rsidRPr="68B5458B">
              <w:rPr>
                <w:rFonts w:ascii="Tahoma" w:eastAsia="MS Mincho" w:hAnsi="Tahoma" w:cs="Tahoma"/>
                <w:sz w:val="18"/>
                <w:szCs w:val="18"/>
              </w:rPr>
              <w:t xml:space="preserve">σε μία μόνο επαγγελματική εγκατάσταση (έδρα της επιχείρησης ή υποκατάστημα) αυτής.   </w:t>
            </w:r>
          </w:p>
          <w:p w14:paraId="28427BCB" w14:textId="242AB85A" w:rsidR="003C13A0" w:rsidRPr="00B11F59" w:rsidRDefault="7DAA2B5A" w:rsidP="003C13A0">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Ο Δικαιούχος </w:t>
            </w:r>
            <w:r w:rsidR="003C13A0" w:rsidRPr="68B5458B">
              <w:rPr>
                <w:rFonts w:ascii="Tahoma" w:eastAsia="MS Mincho" w:hAnsi="Tahoma" w:cs="Tahoma"/>
                <w:sz w:val="18"/>
                <w:szCs w:val="18"/>
              </w:rPr>
              <w:t>έχει υποβάλλει μία και μοναδική</w:t>
            </w:r>
            <w:r w:rsidR="003C13A0" w:rsidRPr="68B5458B">
              <w:rPr>
                <w:rFonts w:ascii="Tahoma" w:hAnsi="Tahoma" w:cs="Tahoma"/>
                <w:b/>
                <w:bCs/>
                <w:sz w:val="18"/>
                <w:szCs w:val="18"/>
                <w:lang w:eastAsia="el-GR"/>
              </w:rPr>
              <w:t xml:space="preserve"> </w:t>
            </w:r>
            <w:r w:rsidR="003C13A0" w:rsidRPr="68B5458B">
              <w:rPr>
                <w:rFonts w:ascii="Tahoma" w:eastAsia="MS Mincho" w:hAnsi="Tahoma" w:cs="Tahoma"/>
                <w:sz w:val="18"/>
                <w:szCs w:val="18"/>
              </w:rPr>
              <w:t xml:space="preserve">αίτηση χρηματοδότησης στην παρούσα Δράση. </w:t>
            </w:r>
          </w:p>
          <w:p w14:paraId="1993F1BE"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Δεν συμμετέχει Φυσικό/Νομικό Πρόσωπο ως εταίρος/μέτοχος σε περισσότερες από μία υποβαλλόμενες αιτήσεις χρηματοδότησης.</w:t>
            </w:r>
          </w:p>
          <w:p w14:paraId="5BADB514"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Δεν έχει ολοκληρωθεί το φυσικό αντικείμενο της επένδυσης ή δεν έχει υλοποιηθεί πλήρως πριν από την υποβολή της αίτησης χρηματοδότησης. </w:t>
            </w:r>
          </w:p>
          <w:p w14:paraId="32089CCE"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Η επιχείρηση λειτουργεί ή δεσμεύομαι ότι θα λειτουργεί με μία από τις επιλέξιμες από την Πρόσκληση νομικές μορφές.</w:t>
            </w:r>
          </w:p>
          <w:p w14:paraId="0F744AD4" w14:textId="4BF7D7CA"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Η επιχείρηση λειτουργεί ή δεσμεύομαι ότι θα λειτουργήσει νόμιμα αποκτώντας / διαθέτοντας το κατάλληλο έγγραφο </w:t>
            </w:r>
            <w:proofErr w:type="spellStart"/>
            <w:r w:rsidRPr="68B5458B">
              <w:rPr>
                <w:rFonts w:ascii="Tahoma" w:eastAsia="MS Mincho" w:hAnsi="Tahoma" w:cs="Tahoma"/>
                <w:sz w:val="18"/>
                <w:szCs w:val="18"/>
              </w:rPr>
              <w:t>αδειοδότησης</w:t>
            </w:r>
            <w:proofErr w:type="spellEnd"/>
            <w:r w:rsidRPr="68B5458B">
              <w:rPr>
                <w:rFonts w:ascii="Tahoma" w:eastAsia="MS Mincho" w:hAnsi="Tahoma" w:cs="Tahoma"/>
                <w:sz w:val="18"/>
                <w:szCs w:val="18"/>
              </w:rPr>
              <w:t xml:space="preserve"> στον/στους ΚΑΔ επένδυσης</w:t>
            </w:r>
            <w:r w:rsidRPr="68B5458B">
              <w:rPr>
                <w:rFonts w:ascii="Tahoma" w:eastAsia="MS Mincho" w:hAnsi="Tahoma" w:cs="Tahoma"/>
                <w:color w:val="EE0000"/>
                <w:sz w:val="18"/>
                <w:szCs w:val="18"/>
              </w:rPr>
              <w:t xml:space="preserve">, </w:t>
            </w:r>
            <w:r w:rsidRPr="68B5458B">
              <w:rPr>
                <w:rFonts w:ascii="Tahoma" w:eastAsia="MS Mincho" w:hAnsi="Tahoma" w:cs="Tahoma"/>
                <w:sz w:val="18"/>
                <w:szCs w:val="18"/>
              </w:rPr>
              <w:t>σύμφωνα με την κείμενη νομοθεσία.</w:t>
            </w:r>
          </w:p>
          <w:p w14:paraId="7B675F22"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Οι ενισχυόμενες ενέργειες/δαπάνες που περιλαμβάνονται στη συγκεκριμένη πρόταση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14:paraId="47B99D6D" w14:textId="55DA47A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Τα δηλωθέντα στην αίτηση χρηματοδότησης οικονομικά στοιχεία είναι αυτά που έχουν υποβληθεί στην ΑΑΔΕ κατά την δημοσίευση της </w:t>
            </w:r>
            <w:r w:rsidR="00EF3D45" w:rsidRPr="68B5458B">
              <w:rPr>
                <w:rFonts w:ascii="Tahoma" w:eastAsia="MS Mincho" w:hAnsi="Tahoma" w:cs="Tahoma"/>
                <w:sz w:val="18"/>
                <w:szCs w:val="18"/>
              </w:rPr>
              <w:t>Π</w:t>
            </w:r>
            <w:r w:rsidRPr="68B5458B">
              <w:rPr>
                <w:rFonts w:ascii="Tahoma" w:eastAsia="MS Mincho" w:hAnsi="Tahoma" w:cs="Tahoma"/>
                <w:sz w:val="18"/>
                <w:szCs w:val="18"/>
              </w:rPr>
              <w:t xml:space="preserve">ρόσκλησης. </w:t>
            </w:r>
          </w:p>
          <w:p w14:paraId="36D94507"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Ο επιχειρηματίας/νόμιμος εκπρόσωπος της νεοσύστατης επιχείρησης ή ο εκπρόσωπος της υπό σύσταση επιχείρησης, αποδέχομαι οποιοδήποτε σχετικό έλεγχο για την εξακρίβωση των δηλωθέντων από τις αρμόδιες εθνικές ή κοινοτικές αρχές.</w:t>
            </w:r>
          </w:p>
          <w:p w14:paraId="4839DCA2" w14:textId="29A89EE1"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Ο επιχειρηματίας/νόμιμος εκπρόσωπος </w:t>
            </w:r>
            <w:r w:rsidR="00CE4929" w:rsidRPr="68B5458B">
              <w:rPr>
                <w:rFonts w:ascii="Tahoma" w:eastAsia="MS Mincho" w:hAnsi="Tahoma" w:cs="Tahoma"/>
                <w:sz w:val="18"/>
                <w:szCs w:val="18"/>
              </w:rPr>
              <w:t xml:space="preserve">της </w:t>
            </w:r>
            <w:r w:rsidRPr="68B5458B">
              <w:rPr>
                <w:rFonts w:ascii="Tahoma" w:eastAsia="MS Mincho" w:hAnsi="Tahoma" w:cs="Tahoma"/>
                <w:sz w:val="18"/>
                <w:szCs w:val="18"/>
              </w:rPr>
              <w:t xml:space="preserve">επιχείρησης αποδέχομαι τη διασταύρωση των στοιχείων που δηλώνονται στην πρόταση του επενδυτικού σχεδίου με τα στοιχεία που παρέχονται από τα πληροφοριακά συστήματα της Δημόσιας Διοίκησης ή εποπτευόμενων από αυτήν Φορέων.  </w:t>
            </w:r>
          </w:p>
          <w:p w14:paraId="6ED20A71"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 (</w:t>
            </w:r>
            <w:r w:rsidRPr="00B11F59">
              <w:rPr>
                <w:rFonts w:ascii="Tahoma" w:eastAsia="MS Mincho" w:hAnsi="Tahoma" w:cs="Tahoma"/>
                <w:i/>
                <w:color w:val="0070C0"/>
                <w:sz w:val="18"/>
                <w:szCs w:val="18"/>
              </w:rPr>
              <w:t>αφορά τις νεοσύστατες επιχειρήσεις</w:t>
            </w:r>
            <w:r w:rsidRPr="00B11F59">
              <w:rPr>
                <w:rFonts w:ascii="Tahoma" w:eastAsia="MS Mincho" w:hAnsi="Tahoma" w:cs="Tahoma"/>
                <w:sz w:val="18"/>
                <w:szCs w:val="18"/>
              </w:rPr>
              <w:t>)</w:t>
            </w:r>
          </w:p>
          <w:p w14:paraId="0AE777DB"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hAnsi="Tahoma" w:cs="Tahoma"/>
                <w:sz w:val="18"/>
                <w:szCs w:val="18"/>
              </w:rPr>
              <w:t xml:space="preserve">Δεν </w:t>
            </w:r>
            <w:r w:rsidRPr="00B11F59">
              <w:rPr>
                <w:rFonts w:ascii="Tahoma" w:eastAsia="MS Mincho" w:hAnsi="Tahoma" w:cs="Tahoma"/>
                <w:sz w:val="18"/>
                <w:szCs w:val="18"/>
              </w:rPr>
              <w:t>εκκρεμεί σε βάρος της επιχείρησης εντολή ανάκτησης προηγούμενης παράνομης και ασύμβατης κρατικής ενίσχυσης με απόφαση ΕΕ ή ΔΕΕ (</w:t>
            </w:r>
            <w:r w:rsidRPr="00B11F59">
              <w:rPr>
                <w:rFonts w:ascii="Tahoma" w:eastAsia="MS Mincho" w:hAnsi="Tahoma" w:cs="Tahoma"/>
                <w:i/>
                <w:color w:val="0070C0"/>
                <w:sz w:val="18"/>
                <w:szCs w:val="18"/>
              </w:rPr>
              <w:t>αφορά τις νεοσύστατες επιχειρήσεις</w:t>
            </w:r>
            <w:r w:rsidRPr="00B11F59">
              <w:rPr>
                <w:rFonts w:ascii="Tahoma" w:eastAsia="MS Mincho" w:hAnsi="Tahoma" w:cs="Tahoma"/>
                <w:sz w:val="18"/>
                <w:szCs w:val="18"/>
              </w:rPr>
              <w:t>).</w:t>
            </w:r>
          </w:p>
          <w:p w14:paraId="6CEDC820"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Δε συντρέχουν για την επιχείρηση λόγοι αποκλεισμού του Ν.4488/2017 (Α137/13.09.2017) άρθρο 39 παρ. 1-4 και άρθρο 40 παρ. 1 (</w:t>
            </w:r>
            <w:r w:rsidRPr="00B11F59">
              <w:rPr>
                <w:rFonts w:ascii="Tahoma" w:eastAsia="MS Mincho" w:hAnsi="Tahoma" w:cs="Tahoma"/>
                <w:i/>
                <w:color w:val="0070C0"/>
                <w:sz w:val="18"/>
                <w:szCs w:val="18"/>
              </w:rPr>
              <w:t>αφορά τις νεοσύστατες επιχειρήσεις</w:t>
            </w:r>
            <w:r w:rsidRPr="00B11F59">
              <w:rPr>
                <w:rFonts w:ascii="Tahoma" w:eastAsia="MS Mincho" w:hAnsi="Tahoma" w:cs="Tahoma"/>
                <w:sz w:val="18"/>
                <w:szCs w:val="18"/>
              </w:rPr>
              <w:t xml:space="preserve">). </w:t>
            </w:r>
          </w:p>
          <w:p w14:paraId="79235CF9"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2 του Καν. 1060/2021 και το Παράρτημα ΙΧ αυτού.</w:t>
            </w:r>
          </w:p>
          <w:p w14:paraId="5CB2A548" w14:textId="77777777" w:rsidR="003C13A0"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w:t>
            </w:r>
            <w:r w:rsidRPr="00B11F59">
              <w:rPr>
                <w:rFonts w:ascii="Tahoma" w:eastAsia="MS Mincho" w:hAnsi="Tahoma" w:cs="Tahoma"/>
                <w:sz w:val="18"/>
                <w:szCs w:val="18"/>
                <w:vertAlign w:val="superscript"/>
              </w:rPr>
              <w:t>ης</w:t>
            </w:r>
            <w:r w:rsidRPr="00B11F59">
              <w:rPr>
                <w:rFonts w:ascii="Tahoma" w:eastAsia="MS Mincho" w:hAnsi="Tahoma" w:cs="Tahoma"/>
                <w:sz w:val="18"/>
                <w:szCs w:val="18"/>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την οριστικοποίηση της συγχρηματοδοτούμενης επένδυσής του, σύμφωνα προς τα ειδικότερα οριζόμενα στο άρθρο 15 της παρούσας Πρόσκλησης. </w:t>
            </w:r>
          </w:p>
          <w:p w14:paraId="65486C26" w14:textId="77777777" w:rsidR="00724116" w:rsidRPr="00724116" w:rsidRDefault="00724116" w:rsidP="00724116">
            <w:pPr>
              <w:numPr>
                <w:ilvl w:val="0"/>
                <w:numId w:val="23"/>
              </w:numPr>
              <w:spacing w:before="60" w:after="60" w:line="240" w:lineRule="auto"/>
              <w:jc w:val="both"/>
              <w:rPr>
                <w:rFonts w:ascii="Tahoma" w:eastAsia="MS Mincho" w:hAnsi="Tahoma" w:cs="Tahoma"/>
                <w:sz w:val="18"/>
                <w:szCs w:val="18"/>
              </w:rPr>
            </w:pPr>
            <w:r w:rsidRPr="00724116">
              <w:rPr>
                <w:rFonts w:ascii="Tahoma" w:eastAsia="MS Mincho" w:hAnsi="Tahoma" w:cs="Tahoma"/>
                <w:sz w:val="18"/>
                <w:szCs w:val="18"/>
              </w:rPr>
              <w:t xml:space="preserve">Παρέχω τη ρητή συγκατάθεσή μου, σύμφωνα με τον Κανονισμό (ΕΕ) 2016/679 και το εφαρμοστέο εθνικό δίκαιο, ώστε οι φορείς υλοποίησης των Δράσεων κρατικών ενισχύσεων και ήσσονος σημασίας, καθώς και τα αρμόδια όργανα αυτών, να αντλούν μέσω </w:t>
            </w:r>
            <w:proofErr w:type="spellStart"/>
            <w:r w:rsidRPr="00724116">
              <w:rPr>
                <w:rFonts w:ascii="Tahoma" w:eastAsia="MS Mincho" w:hAnsi="Tahoma" w:cs="Tahoma"/>
                <w:sz w:val="18"/>
                <w:szCs w:val="18"/>
              </w:rPr>
              <w:t>διαλειτουργικότητας</w:t>
            </w:r>
            <w:proofErr w:type="spellEnd"/>
            <w:r w:rsidRPr="00724116">
              <w:rPr>
                <w:rFonts w:ascii="Tahoma" w:eastAsia="MS Mincho" w:hAnsi="Tahoma" w:cs="Tahoma"/>
                <w:sz w:val="18"/>
                <w:szCs w:val="18"/>
              </w:rPr>
              <w:t xml:space="preserve"> με την ΑΑΔΕ και λοιπούς αρμόδιους φορείς, όλα τα αναγκαία στοιχεία (οικονομικά, φορολογικά, στοιχεία προσωπικού, ηλεκτρονικά τιμολόγια από φορείς του Δημοσίου και Αναθέτουσες Αρχές κ.ά.), με σκοπό την επιβεβαίωση της ορθότητας και πληρότητας των δηλούμενων δεδομένων, για τις ανάγκες αξιολόγησης, ελέγχου και καταβολής της ενίσχυσης.»</w:t>
            </w:r>
          </w:p>
          <w:p w14:paraId="4C7B997E"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Αποδέχομαι ότι τα μηνύματα που θα αποστέλλονται μέσω ηλεκτρονικού ταχυδρομείου και ειδικότερα της διεύθυνσης </w:t>
            </w:r>
            <w:r w:rsidRPr="00B11F59">
              <w:rPr>
                <w:rFonts w:ascii="Tahoma" w:eastAsia="MS Mincho" w:hAnsi="Tahoma" w:cs="Tahoma"/>
                <w:sz w:val="18"/>
                <w:szCs w:val="18"/>
                <w:lang w:val="en-US"/>
              </w:rPr>
              <w:t>email</w:t>
            </w:r>
            <w:r w:rsidRPr="00B11F59">
              <w:rPr>
                <w:rFonts w:ascii="Tahoma" w:eastAsia="MS Mincho" w:hAnsi="Tahoma" w:cs="Tahoma"/>
                <w:sz w:val="18"/>
                <w:szCs w:val="18"/>
              </w:rPr>
              <w:t xml:space="preserve"> που έχει δηλωθεί ηλεκτρονικά κατά την υποβολή στο ΟΠΣΚΕ και όσα λαμβάνονται στην εν λόγω διεύθυνση </w:t>
            </w:r>
            <w:r w:rsidRPr="00B11F59">
              <w:rPr>
                <w:rFonts w:ascii="Tahoma" w:eastAsia="MS Mincho" w:hAnsi="Tahoma" w:cs="Tahoma"/>
                <w:sz w:val="18"/>
                <w:szCs w:val="18"/>
                <w:lang w:val="en-US"/>
              </w:rPr>
              <w:t>email</w:t>
            </w:r>
            <w:r w:rsidRPr="00B11F59">
              <w:rPr>
                <w:rFonts w:ascii="Tahoma" w:eastAsia="MS Mincho" w:hAnsi="Tahoma" w:cs="Tahoma"/>
                <w:sz w:val="18"/>
                <w:szCs w:val="18"/>
              </w:rPr>
              <w:t xml:space="preserve">, επέχουν θέση επίσημων εγγράφων. </w:t>
            </w:r>
          </w:p>
          <w:p w14:paraId="63C73EC7" w14:textId="63B9E164" w:rsidR="006B01B2" w:rsidRPr="00A56206" w:rsidRDefault="4BE6FCE2" w:rsidP="68B5458B">
            <w:pPr>
              <w:numPr>
                <w:ilvl w:val="0"/>
                <w:numId w:val="23"/>
              </w:numPr>
              <w:spacing w:before="60" w:after="60" w:line="240" w:lineRule="auto"/>
              <w:jc w:val="both"/>
              <w:rPr>
                <w:rFonts w:ascii="Tahoma" w:eastAsia="MS Mincho" w:hAnsi="Tahoma" w:cs="Tahoma"/>
                <w:sz w:val="18"/>
                <w:szCs w:val="18"/>
              </w:rPr>
            </w:pPr>
            <w:r w:rsidRPr="00A56206">
              <w:rPr>
                <w:rFonts w:ascii="Tahoma" w:eastAsia="Tahoma" w:hAnsi="Tahoma" w:cs="Tahoma"/>
                <w:sz w:val="18"/>
                <w:szCs w:val="18"/>
              </w:rPr>
              <w:t>Σε περίπτωση δήλωσης δαπάνης μισθοδοσίας στο πλαίσιο της παρούσας Δράσης, εργαζόμενοι των οποίων η μισθοδοσία θα δηλωθεί για επιχορήγηση δεν είναι και δεν θα είναι σύζυγοι ή συγγενείς α’ ή β’ βαθμού των εταίρων/μετόχων ή των προσώπων που ασκούν τη διοίκηση ή την εκπροσώπηση της επιχείρησης</w:t>
            </w:r>
            <w:r w:rsidR="3FA3EE50" w:rsidRPr="00A56206">
              <w:rPr>
                <w:rFonts w:ascii="Tahoma" w:eastAsia="Tahoma" w:hAnsi="Tahoma" w:cs="Tahoma"/>
                <w:sz w:val="18"/>
                <w:szCs w:val="18"/>
              </w:rPr>
              <w:t xml:space="preserve">. </w:t>
            </w:r>
          </w:p>
          <w:p w14:paraId="6F997E59" w14:textId="18DB8B42" w:rsidR="003B1FB3" w:rsidRPr="00A56206" w:rsidRDefault="00163E33" w:rsidP="68B5458B">
            <w:pPr>
              <w:numPr>
                <w:ilvl w:val="0"/>
                <w:numId w:val="23"/>
              </w:numPr>
              <w:spacing w:before="60" w:after="60" w:line="240" w:lineRule="auto"/>
              <w:jc w:val="both"/>
              <w:rPr>
                <w:rFonts w:ascii="Tahoma" w:eastAsia="MS Mincho" w:hAnsi="Tahoma" w:cs="Tahoma"/>
                <w:sz w:val="18"/>
                <w:szCs w:val="18"/>
              </w:rPr>
            </w:pPr>
            <w:r w:rsidRPr="41338505">
              <w:rPr>
                <w:rFonts w:ascii="Tahoma" w:eastAsia="MS Mincho" w:hAnsi="Tahoma" w:cs="Tahoma"/>
                <w:sz w:val="18"/>
                <w:szCs w:val="18"/>
              </w:rPr>
              <w:t>Δεσμεύομαι ότι</w:t>
            </w:r>
            <w:r w:rsidR="008118E2" w:rsidRPr="41338505">
              <w:rPr>
                <w:rFonts w:ascii="Tahoma" w:eastAsia="MS Mincho" w:hAnsi="Tahoma" w:cs="Tahoma"/>
                <w:sz w:val="18"/>
                <w:szCs w:val="18"/>
              </w:rPr>
              <w:t xml:space="preserve"> </w:t>
            </w:r>
            <w:r w:rsidR="3384E896" w:rsidRPr="41338505">
              <w:rPr>
                <w:rFonts w:ascii="Tahoma" w:hAnsi="Tahoma" w:cs="Tahoma"/>
                <w:sz w:val="18"/>
                <w:szCs w:val="18"/>
              </w:rPr>
              <w:t>οι εταίροι/μέτοχοι</w:t>
            </w:r>
            <w:r w:rsidR="00FB1FFA" w:rsidRPr="41338505">
              <w:rPr>
                <w:rFonts w:ascii="Tahoma" w:hAnsi="Tahoma" w:cs="Tahoma"/>
                <w:sz w:val="18"/>
                <w:szCs w:val="18"/>
              </w:rPr>
              <w:t xml:space="preserve"> της </w:t>
            </w:r>
            <w:r w:rsidR="1C508699" w:rsidRPr="41338505">
              <w:rPr>
                <w:rFonts w:ascii="Tahoma" w:hAnsi="Tahoma" w:cs="Tahoma"/>
                <w:sz w:val="18"/>
                <w:szCs w:val="18"/>
              </w:rPr>
              <w:t xml:space="preserve">νεοσύστατης ή υπό σύσταση </w:t>
            </w:r>
            <w:r w:rsidR="00FB1FFA" w:rsidRPr="41338505">
              <w:rPr>
                <w:rFonts w:ascii="Tahoma" w:hAnsi="Tahoma" w:cs="Tahoma"/>
                <w:sz w:val="18"/>
                <w:szCs w:val="18"/>
              </w:rPr>
              <w:t xml:space="preserve">επιχείρησης </w:t>
            </w:r>
            <w:r w:rsidR="00F62B56" w:rsidRPr="41338505">
              <w:rPr>
                <w:rFonts w:ascii="Tahoma" w:hAnsi="Tahoma" w:cs="Tahoma"/>
                <w:sz w:val="18"/>
                <w:szCs w:val="18"/>
              </w:rPr>
              <w:t xml:space="preserve">δεν </w:t>
            </w:r>
            <w:r w:rsidR="003B1FB3" w:rsidRPr="41338505">
              <w:rPr>
                <w:rFonts w:ascii="Tahoma" w:hAnsi="Tahoma" w:cs="Tahoma"/>
                <w:sz w:val="18"/>
                <w:szCs w:val="18"/>
              </w:rPr>
              <w:t xml:space="preserve">συμμετέχουν με την ιδιότητα του εταίρου/μέτοχου σε ποσοστό μεγαλύτερο ή ίσο του 25% </w:t>
            </w:r>
            <w:r w:rsidR="11DF615E" w:rsidRPr="41338505">
              <w:rPr>
                <w:rFonts w:ascii="Tahoma" w:hAnsi="Tahoma" w:cs="Tahoma"/>
                <w:sz w:val="18"/>
                <w:szCs w:val="18"/>
              </w:rPr>
              <w:t>ούτε</w:t>
            </w:r>
            <w:r w:rsidR="003B1FB3" w:rsidRPr="41338505">
              <w:rPr>
                <w:rFonts w:ascii="Tahoma" w:hAnsi="Tahoma" w:cs="Tahoma"/>
                <w:sz w:val="18"/>
                <w:szCs w:val="18"/>
              </w:rPr>
              <w:t xml:space="preserve"> ασκούν κυριαρχική επιρροή σε άλλες επιχειρήσεις οποιασδήποτε νομικής μορφής</w:t>
            </w:r>
            <w:r w:rsidR="6207DEE0" w:rsidRPr="41338505">
              <w:rPr>
                <w:rFonts w:ascii="Tahoma" w:hAnsi="Tahoma" w:cs="Tahoma"/>
                <w:sz w:val="18"/>
                <w:szCs w:val="18"/>
              </w:rPr>
              <w:t>,</w:t>
            </w:r>
            <w:r w:rsidR="003B1FB3" w:rsidRPr="41338505">
              <w:rPr>
                <w:rFonts w:ascii="Tahoma" w:hAnsi="Tahoma" w:cs="Tahoma"/>
                <w:sz w:val="18"/>
                <w:szCs w:val="18"/>
              </w:rPr>
              <w:t xml:space="preserve"> από την 01.01.2025 και καθ’ όλη τη διάρκεια υλοποίησης του επιχειρηματικού σχεδίου.</w:t>
            </w:r>
          </w:p>
          <w:p w14:paraId="6E91223A" w14:textId="792E54E2" w:rsidR="003B1FB3" w:rsidRPr="00A56206" w:rsidRDefault="71812197" w:rsidP="003B1FB3">
            <w:pPr>
              <w:numPr>
                <w:ilvl w:val="0"/>
                <w:numId w:val="23"/>
              </w:numPr>
              <w:spacing w:before="60" w:after="60" w:line="240" w:lineRule="auto"/>
              <w:jc w:val="both"/>
              <w:rPr>
                <w:rFonts w:ascii="Tahoma" w:hAnsi="Tahoma" w:cs="Tahoma"/>
                <w:sz w:val="18"/>
                <w:szCs w:val="18"/>
              </w:rPr>
            </w:pPr>
            <w:r w:rsidRPr="68B5458B">
              <w:rPr>
                <w:rFonts w:ascii="Tahoma" w:eastAsia="MS Mincho" w:hAnsi="Tahoma" w:cs="Tahoma"/>
                <w:sz w:val="18"/>
                <w:szCs w:val="18"/>
              </w:rPr>
              <w:lastRenderedPageBreak/>
              <w:t xml:space="preserve">Δεσμεύομαι ότι </w:t>
            </w:r>
            <w:r w:rsidRPr="68B5458B">
              <w:rPr>
                <w:rFonts w:ascii="Tahoma" w:hAnsi="Tahoma" w:cs="Tahoma"/>
                <w:sz w:val="18"/>
                <w:szCs w:val="18"/>
              </w:rPr>
              <w:t xml:space="preserve">όλοι </w:t>
            </w:r>
            <w:r w:rsidR="2C07F1A4" w:rsidRPr="68B5458B">
              <w:rPr>
                <w:rFonts w:ascii="Tahoma" w:hAnsi="Tahoma" w:cs="Tahoma"/>
                <w:sz w:val="18"/>
                <w:szCs w:val="18"/>
              </w:rPr>
              <w:t>ο</w:t>
            </w:r>
            <w:r w:rsidR="003B1FB3" w:rsidRPr="68B5458B">
              <w:rPr>
                <w:rFonts w:ascii="Tahoma" w:hAnsi="Tahoma" w:cs="Tahoma"/>
                <w:sz w:val="18"/>
                <w:szCs w:val="18"/>
              </w:rPr>
              <w:t xml:space="preserve">ι δυνητικά ωφελούμενοι εταίροι / μέτοχοι </w:t>
            </w:r>
            <w:r w:rsidR="7966879F" w:rsidRPr="68B5458B">
              <w:rPr>
                <w:rFonts w:ascii="Tahoma" w:hAnsi="Tahoma" w:cs="Tahoma"/>
                <w:sz w:val="18"/>
                <w:szCs w:val="18"/>
              </w:rPr>
              <w:t>δεν</w:t>
            </w:r>
            <w:r w:rsidR="003B1FB3" w:rsidRPr="68B5458B">
              <w:rPr>
                <w:rFonts w:ascii="Tahoma" w:hAnsi="Tahoma" w:cs="Tahoma"/>
                <w:sz w:val="18"/>
                <w:szCs w:val="18"/>
              </w:rPr>
              <w:t xml:space="preserve"> έχουν </w:t>
            </w:r>
            <w:r w:rsidR="5D969D63" w:rsidRPr="68B5458B">
              <w:rPr>
                <w:rFonts w:ascii="Tahoma" w:hAnsi="Tahoma" w:cs="Tahoma"/>
                <w:sz w:val="18"/>
                <w:szCs w:val="18"/>
              </w:rPr>
              <w:t xml:space="preserve">και δεν θα αποκτήσουν </w:t>
            </w:r>
            <w:r w:rsidR="003B1FB3" w:rsidRPr="68B5458B">
              <w:rPr>
                <w:rFonts w:ascii="Tahoma" w:hAnsi="Tahoma" w:cs="Tahoma"/>
                <w:sz w:val="18"/>
                <w:szCs w:val="18"/>
              </w:rPr>
              <w:t xml:space="preserve">σχέση μισθωτής εργασίας από την έναρξη της επιχείρησης και καθ’ όλη τη διάρκεια υλοποίησης του επιχειρηματικού σχεδίου.  </w:t>
            </w:r>
          </w:p>
          <w:p w14:paraId="50DAFBB0" w14:textId="2F257327" w:rsidR="003B1FB3" w:rsidRPr="00A56206" w:rsidRDefault="008118E2" w:rsidP="003B1FB3">
            <w:pPr>
              <w:numPr>
                <w:ilvl w:val="0"/>
                <w:numId w:val="23"/>
              </w:numPr>
              <w:spacing w:before="60" w:after="60" w:line="240" w:lineRule="auto"/>
              <w:jc w:val="both"/>
              <w:rPr>
                <w:rFonts w:ascii="Tahoma" w:hAnsi="Tahoma" w:cs="Tahoma"/>
                <w:sz w:val="18"/>
                <w:szCs w:val="18"/>
              </w:rPr>
            </w:pPr>
            <w:r w:rsidRPr="68B5458B">
              <w:rPr>
                <w:rFonts w:ascii="Tahoma" w:eastAsia="MS Mincho" w:hAnsi="Tahoma" w:cs="Tahoma"/>
                <w:sz w:val="18"/>
                <w:szCs w:val="18"/>
              </w:rPr>
              <w:t xml:space="preserve">Δεσμεύομαι ότι </w:t>
            </w:r>
            <w:r w:rsidRPr="68B5458B">
              <w:rPr>
                <w:rFonts w:ascii="Tahoma" w:hAnsi="Tahoma" w:cs="Tahoma"/>
                <w:sz w:val="18"/>
                <w:szCs w:val="18"/>
              </w:rPr>
              <w:t>όλοι οι</w:t>
            </w:r>
            <w:r w:rsidR="003B1FB3" w:rsidRPr="68B5458B">
              <w:rPr>
                <w:rFonts w:ascii="Tahoma" w:hAnsi="Tahoma" w:cs="Tahoma"/>
                <w:sz w:val="18"/>
                <w:szCs w:val="18"/>
              </w:rPr>
              <w:t xml:space="preserve"> δυνητικά ωφελούμενοι / εταίροι </w:t>
            </w:r>
            <w:r w:rsidRPr="68B5458B">
              <w:rPr>
                <w:rFonts w:ascii="Tahoma" w:hAnsi="Tahoma" w:cs="Tahoma"/>
                <w:sz w:val="18"/>
                <w:szCs w:val="18"/>
              </w:rPr>
              <w:t xml:space="preserve">δεν </w:t>
            </w:r>
            <w:r w:rsidR="003B1FB3" w:rsidRPr="68B5458B">
              <w:rPr>
                <w:rFonts w:ascii="Tahoma" w:hAnsi="Tahoma" w:cs="Tahoma"/>
                <w:sz w:val="18"/>
                <w:szCs w:val="18"/>
              </w:rPr>
              <w:t xml:space="preserve"> λαμβάνουν </w:t>
            </w:r>
            <w:r w:rsidRPr="68B5458B">
              <w:rPr>
                <w:rFonts w:ascii="Tahoma" w:hAnsi="Tahoma" w:cs="Tahoma"/>
                <w:sz w:val="18"/>
                <w:szCs w:val="18"/>
              </w:rPr>
              <w:t xml:space="preserve">ή δεν θα λαμβάνουν </w:t>
            </w:r>
            <w:r w:rsidR="003B1FB3" w:rsidRPr="68B5458B">
              <w:rPr>
                <w:rFonts w:ascii="Tahoma" w:hAnsi="Tahoma" w:cs="Tahoma"/>
                <w:sz w:val="18"/>
                <w:szCs w:val="18"/>
              </w:rPr>
              <w:t xml:space="preserve">σύνταξη γήρατος κατά την υποβολή της αίτησης χρηματοδότησης κατά την έναρξη της επιχείρησης και καθ’ όλη τη διάρκεια υλοποίησης του επιχειρηματικού σχεδίου. </w:t>
            </w:r>
          </w:p>
          <w:p w14:paraId="3CBC448D"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Αποδέχομαι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Pr="00B11F59">
              <w:rPr>
                <w:rFonts w:ascii="Tahoma" w:eastAsia="MS Mincho" w:hAnsi="Tahoma" w:cs="Tahoma"/>
                <w:sz w:val="18"/>
                <w:szCs w:val="18"/>
              </w:rPr>
              <w:t>κλπ</w:t>
            </w:r>
            <w:proofErr w:type="spellEnd"/>
            <w:r w:rsidRPr="00B11F59">
              <w:rPr>
                <w:rFonts w:ascii="Tahoma" w:eastAsia="MS Mincho" w:hAnsi="Tahoma" w:cs="Tahoma"/>
                <w:sz w:val="18"/>
                <w:szCs w:val="18"/>
              </w:rPr>
              <w:t>) δύναται να γίνεται ηλεκτρονικά (</w:t>
            </w:r>
            <w:r w:rsidRPr="00B11F59">
              <w:rPr>
                <w:rFonts w:ascii="Tahoma" w:eastAsia="MS Mincho" w:hAnsi="Tahoma" w:cs="Tahoma"/>
                <w:sz w:val="18"/>
                <w:szCs w:val="18"/>
                <w:lang w:val="en-US"/>
              </w:rPr>
              <w:t>on</w:t>
            </w:r>
            <w:r w:rsidRPr="00B11F59">
              <w:rPr>
                <w:rFonts w:ascii="Tahoma" w:eastAsia="MS Mincho" w:hAnsi="Tahoma" w:cs="Tahoma"/>
                <w:sz w:val="18"/>
                <w:szCs w:val="18"/>
              </w:rPr>
              <w:t xml:space="preserve"> </w:t>
            </w:r>
            <w:r w:rsidRPr="00B11F59">
              <w:rPr>
                <w:rFonts w:ascii="Tahoma" w:eastAsia="MS Mincho" w:hAnsi="Tahoma" w:cs="Tahoma"/>
                <w:sz w:val="18"/>
                <w:szCs w:val="18"/>
                <w:lang w:val="en-US"/>
              </w:rPr>
              <w:t>screen</w:t>
            </w:r>
            <w:r w:rsidRPr="00B11F59">
              <w:rPr>
                <w:rFonts w:ascii="Tahoma" w:eastAsia="MS Mincho" w:hAnsi="Tahoma" w:cs="Tahoma"/>
                <w:sz w:val="18"/>
                <w:szCs w:val="18"/>
              </w:rPr>
              <w:t>) μέσω ηλεκτρονικών εντύπων, όπως αυτά θα καθοριστούν.</w:t>
            </w:r>
          </w:p>
          <w:p w14:paraId="1D9E9D88" w14:textId="28A09175"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41338505">
              <w:rPr>
                <w:rFonts w:ascii="Tahoma" w:eastAsia="MS Mincho" w:hAnsi="Tahoma" w:cs="Tahoma"/>
                <w:sz w:val="18"/>
                <w:szCs w:val="18"/>
              </w:rPr>
              <w:t>Αποδέχομαι ότι στην περίπτωση κοινοποιήσεων –επιδόσεων εγγράφων που αφορούν την Πράξη τους, τούτες λαμβάνουν χώρα</w:t>
            </w:r>
            <w:r w:rsidRPr="41338505">
              <w:rPr>
                <w:rFonts w:ascii="Tahoma" w:hAnsi="Tahoma" w:cs="Tahoma"/>
                <w:sz w:val="18"/>
                <w:szCs w:val="18"/>
              </w:rPr>
              <w:t xml:space="preserve"> </w:t>
            </w:r>
            <w:r w:rsidRPr="41338505">
              <w:rPr>
                <w:rFonts w:ascii="Tahoma" w:hAnsi="Tahoma" w:cs="Tahoma"/>
                <w:sz w:val="18"/>
                <w:szCs w:val="18"/>
                <w:u w:val="single"/>
              </w:rPr>
              <w:t>στην φορολογική έδρα των επενδυτών την οποία δηλώνουν στην αίτηση χρηματοδότησης τους και η οποία αναφέρεται στην απόφαση ένταξης τους</w:t>
            </w:r>
            <w:r w:rsidRPr="41338505">
              <w:rPr>
                <w:rFonts w:ascii="Tahoma" w:hAnsi="Tahoma" w:cs="Tahoma"/>
                <w:sz w:val="18"/>
                <w:szCs w:val="18"/>
              </w:rPr>
              <w:t xml:space="preserve">. </w:t>
            </w:r>
            <w:r w:rsidRPr="41338505">
              <w:rPr>
                <w:rFonts w:ascii="Tahoma" w:eastAsia="MS Mincho" w:hAnsi="Tahoma" w:cs="Tahoma"/>
                <w:sz w:val="18"/>
                <w:szCs w:val="18"/>
              </w:rPr>
              <w:t>Περαιτέρω αναλαμβάνουν την υποχρέωση να γνωστοποιούν οποιαδήποτε μεταβολή της φορολογικής τους έδρας στον ΕΦΕΠΑΕ. Σε  περίπτωση μη γνωστοποίησης οιαδήποτε μεταβολής , η κοινοποίηση - επίδοση θα συντελείται στην φορολογική  έδρα της απόφασης ένταξής του.</w:t>
            </w:r>
          </w:p>
          <w:p w14:paraId="690E28BF" w14:textId="77777777" w:rsidR="003C13A0" w:rsidRPr="00B11F59" w:rsidRDefault="003C13A0" w:rsidP="003C13A0">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2023/2831 (OJ EL L 15.12.2023)  (De </w:t>
            </w:r>
            <w:proofErr w:type="spellStart"/>
            <w:r w:rsidRPr="00B11F59">
              <w:rPr>
                <w:rFonts w:ascii="Tahoma" w:eastAsia="MS Mincho" w:hAnsi="Tahoma" w:cs="Tahoma"/>
                <w:sz w:val="18"/>
                <w:szCs w:val="18"/>
              </w:rPr>
              <w:t>Minimis</w:t>
            </w:r>
            <w:proofErr w:type="spellEnd"/>
            <w:r w:rsidRPr="00B11F59">
              <w:rPr>
                <w:rFonts w:ascii="Tahoma" w:eastAsia="MS Mincho" w:hAnsi="Tahoma" w:cs="Tahoma"/>
                <w:sz w:val="18"/>
                <w:szCs w:val="18"/>
              </w:rPr>
              <w:t>).</w:t>
            </w:r>
          </w:p>
          <w:p w14:paraId="5F3E0605" w14:textId="4737652C" w:rsidR="003C13A0" w:rsidRDefault="003C13A0" w:rsidP="003C13A0">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De </w:t>
            </w:r>
            <w:proofErr w:type="spellStart"/>
            <w:r w:rsidRPr="68B5458B">
              <w:rPr>
                <w:rFonts w:ascii="Tahoma" w:eastAsia="MS Mincho" w:hAnsi="Tahoma" w:cs="Tahoma"/>
                <w:sz w:val="18"/>
                <w:szCs w:val="18"/>
              </w:rPr>
              <w:t>Minimis</w:t>
            </w:r>
            <w:proofErr w:type="spellEnd"/>
            <w:r w:rsidRPr="68B5458B">
              <w:rPr>
                <w:rFonts w:ascii="Tahoma" w:eastAsia="MS Mincho" w:hAnsi="Tahoma" w:cs="Tahoma"/>
                <w:sz w:val="18"/>
                <w:szCs w:val="18"/>
              </w:rPr>
              <w:t xml:space="preserve"> που έχω λάβει κατά τα τελευταία τρία έτη δεν υπερβαίνει τις 300.000 ευρώ</w:t>
            </w:r>
            <w:r w:rsidR="006E11B5">
              <w:rPr>
                <w:rFonts w:ascii="Tahoma" w:eastAsia="MS Mincho" w:hAnsi="Tahoma" w:cs="Tahoma"/>
                <w:sz w:val="18"/>
                <w:szCs w:val="18"/>
              </w:rPr>
              <w:t xml:space="preserve"> (υπολογιζόμενα σε κυλιόμενη ημερολογιακή βάση)</w:t>
            </w:r>
            <w:r w:rsidRPr="68B5458B">
              <w:rPr>
                <w:rFonts w:ascii="Tahoma" w:eastAsia="MS Mincho" w:hAnsi="Tahoma" w:cs="Tahoma"/>
                <w:sz w:val="18"/>
                <w:szCs w:val="18"/>
              </w:rPr>
              <w:t xml:space="preserve">. </w:t>
            </w:r>
          </w:p>
          <w:p w14:paraId="36C70820" w14:textId="1A3EC893" w:rsidR="00FE5114" w:rsidRDefault="00FE5114" w:rsidP="00FE5114">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Ο δυνητικός ωφελούμενος ή οι δυνητικά ωφελούμενοι, στη περίπτωση εταιρικού/πολυμετοχικού σχήματος, είναι  κάτοχοι τίτλου σπουδών ΑΕΙ/ΤΕΙ ή από αναγνωρισμένες Ανώτερες σχολές Καλλιτεχνικής Εκπαίδευσης από το Υπουργείο Πολιτισμού, καθώς και από μουσικά εκπαιδευτήρια (ωδεία) αναγνωρισμένα και εποπτευόμενα από το Κράτος μετά την 01/01/2016 (πρώτο πτυχίο).     </w:t>
            </w:r>
          </w:p>
          <w:p w14:paraId="6C05FBB3" w14:textId="63DF04F7" w:rsidR="00084C83" w:rsidRPr="00A56206" w:rsidRDefault="2B1AF9C6" w:rsidP="68B5458B">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Ο δυνητικός ωφελούμενος ή οι δυνητικά ωφελούμενοι δεν </w:t>
            </w:r>
            <w:r w:rsidR="00084C83" w:rsidRPr="68B5458B">
              <w:rPr>
                <w:rFonts w:ascii="Tahoma" w:eastAsia="MS Mincho" w:hAnsi="Tahoma" w:cs="Tahoma"/>
                <w:sz w:val="18"/>
                <w:szCs w:val="18"/>
              </w:rPr>
              <w:t xml:space="preserve">έχουν ενταχθεί </w:t>
            </w:r>
            <w:r w:rsidR="7DE91047" w:rsidRPr="68B5458B">
              <w:rPr>
                <w:rFonts w:ascii="Tahoma" w:eastAsia="MS Mincho" w:hAnsi="Tahoma" w:cs="Tahoma"/>
                <w:sz w:val="18"/>
                <w:szCs w:val="18"/>
              </w:rPr>
              <w:t xml:space="preserve">και δεν </w:t>
            </w:r>
            <w:r w:rsidR="00084C83" w:rsidRPr="68B5458B">
              <w:rPr>
                <w:rFonts w:ascii="Tahoma" w:eastAsia="MS Mincho" w:hAnsi="Tahoma" w:cs="Tahoma"/>
                <w:sz w:val="18"/>
                <w:szCs w:val="18"/>
              </w:rPr>
              <w:t xml:space="preserve"> έχουν υποβάλει αίτηση χρηματοδότησης </w:t>
            </w:r>
            <w:r w:rsidR="1F6680D0" w:rsidRPr="360E9165">
              <w:rPr>
                <w:rFonts w:ascii="Tahoma" w:eastAsia="Tahoma" w:hAnsi="Tahoma" w:cs="Tahoma"/>
                <w:sz w:val="18"/>
                <w:szCs w:val="18"/>
              </w:rPr>
              <w:t>που βρίσκεται σε στάδιο</w:t>
            </w:r>
            <w:r w:rsidR="6E27965C" w:rsidRPr="360E9165">
              <w:rPr>
                <w:rFonts w:ascii="Tahoma" w:eastAsia="Tahoma" w:hAnsi="Tahoma" w:cs="Tahoma"/>
                <w:sz w:val="18"/>
                <w:szCs w:val="18"/>
              </w:rPr>
              <w:t xml:space="preserve"> αξιολόγηση</w:t>
            </w:r>
            <w:r w:rsidR="1C0EA5FE" w:rsidRPr="360E9165">
              <w:rPr>
                <w:rFonts w:ascii="Tahoma" w:eastAsia="Tahoma" w:hAnsi="Tahoma" w:cs="Tahoma"/>
                <w:sz w:val="18"/>
                <w:szCs w:val="18"/>
              </w:rPr>
              <w:t>ς</w:t>
            </w:r>
            <w:r w:rsidR="00084C83" w:rsidRPr="360E9165">
              <w:rPr>
                <w:rFonts w:ascii="Tahoma" w:eastAsia="MS Mincho" w:hAnsi="Tahoma" w:cs="Tahoma"/>
                <w:sz w:val="18"/>
                <w:szCs w:val="18"/>
              </w:rPr>
              <w:t xml:space="preserve"> </w:t>
            </w:r>
            <w:r w:rsidR="00084C83" w:rsidRPr="68B5458B">
              <w:rPr>
                <w:rFonts w:ascii="Tahoma" w:eastAsia="MS Mincho" w:hAnsi="Tahoma" w:cs="Tahoma"/>
                <w:sz w:val="18"/>
                <w:szCs w:val="18"/>
              </w:rPr>
              <w:t>σε άλλα επιχορηγούμενα προγράμματα (εθνικά ή συγχρηματοδοτούμενα) με την ιδιότητα του ατομικού επιχειρηματία/επιτηδευματία ή του εταίρου σε επιχορηγούμενη εταιρεία, από την 01.01.2025 και καθ’ όλη τη διάρκεια υλοποίησης του επιχειρηματικού σχεδίου</w:t>
            </w:r>
            <w:r w:rsidR="00084C83" w:rsidRPr="360E9165">
              <w:rPr>
                <w:rFonts w:ascii="Tahoma" w:eastAsia="MS Mincho" w:hAnsi="Tahoma" w:cs="Tahoma"/>
                <w:sz w:val="18"/>
                <w:szCs w:val="18"/>
              </w:rPr>
              <w:t>.</w:t>
            </w:r>
          </w:p>
          <w:p w14:paraId="6979D777" w14:textId="64628551" w:rsidR="003C13A0" w:rsidRPr="00B11F59" w:rsidRDefault="003C13A0" w:rsidP="68B5458B">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lang w:val="en-US"/>
              </w:rPr>
              <w:t>H</w:t>
            </w:r>
            <w:r w:rsidRPr="68B5458B">
              <w:rPr>
                <w:rFonts w:ascii="Tahoma" w:eastAsia="MS Mincho" w:hAnsi="Tahoma" w:cs="Tahoma"/>
                <w:sz w:val="18"/>
                <w:szCs w:val="18"/>
              </w:rPr>
              <w:t xml:space="preserve"> επιχείρηση διαθέτει ή </w:t>
            </w:r>
            <w:proofErr w:type="spellStart"/>
            <w:r w:rsidRPr="68B5458B">
              <w:rPr>
                <w:rFonts w:ascii="Tahoma" w:eastAsia="MS Mincho" w:hAnsi="Tahoma" w:cs="Tahoma"/>
                <w:sz w:val="18"/>
                <w:szCs w:val="18"/>
              </w:rPr>
              <w:t>δεσμεύ</w:t>
            </w:r>
            <w:proofErr w:type="spellEnd"/>
            <w:r w:rsidRPr="68B5458B">
              <w:rPr>
                <w:rFonts w:ascii="Tahoma" w:eastAsia="MS Mincho" w:hAnsi="Tahoma" w:cs="Tahoma"/>
                <w:sz w:val="18"/>
                <w:szCs w:val="18"/>
                <w:lang w:val="en-US"/>
              </w:rPr>
              <w:t>o</w:t>
            </w:r>
            <w:proofErr w:type="spellStart"/>
            <w:r w:rsidRPr="68B5458B">
              <w:rPr>
                <w:rFonts w:ascii="Tahoma" w:eastAsia="MS Mincho" w:hAnsi="Tahoma" w:cs="Tahoma"/>
                <w:sz w:val="18"/>
                <w:szCs w:val="18"/>
              </w:rPr>
              <w:t>μαι</w:t>
            </w:r>
            <w:proofErr w:type="spellEnd"/>
            <w:r w:rsidRPr="68B5458B">
              <w:rPr>
                <w:rFonts w:ascii="Tahoma" w:eastAsia="MS Mincho" w:hAnsi="Tahoma" w:cs="Tahoma"/>
                <w:sz w:val="18"/>
                <w:szCs w:val="18"/>
              </w:rPr>
              <w:t xml:space="preserve"> ότι θα μεριμνήσει για την ελαχιστοποίηση των εμποδίων πρόσβασης των ατόμων με αναπηρία (</w:t>
            </w:r>
            <w:proofErr w:type="spellStart"/>
            <w:r w:rsidRPr="68B5458B">
              <w:rPr>
                <w:rFonts w:ascii="Tahoma" w:eastAsia="MS Mincho" w:hAnsi="Tahoma" w:cs="Tahoma"/>
                <w:sz w:val="18"/>
                <w:szCs w:val="18"/>
              </w:rPr>
              <w:t>ΑμεΑ</w:t>
            </w:r>
            <w:proofErr w:type="spellEnd"/>
            <w:r w:rsidRPr="68B5458B">
              <w:rPr>
                <w:rFonts w:ascii="Tahoma" w:eastAsia="MS Mincho" w:hAnsi="Tahoma" w:cs="Tahoma"/>
                <w:sz w:val="18"/>
                <w:szCs w:val="18"/>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68B5458B">
              <w:rPr>
                <w:rFonts w:ascii="Tahoma" w:eastAsia="MS Mincho" w:hAnsi="Tahoma" w:cs="Tahoma"/>
                <w:sz w:val="18"/>
                <w:szCs w:val="18"/>
              </w:rPr>
              <w:t>κ.λ.π</w:t>
            </w:r>
            <w:proofErr w:type="spellEnd"/>
            <w:r w:rsidRPr="68B5458B">
              <w:rPr>
                <w:rFonts w:ascii="Tahoma" w:eastAsia="MS Mincho" w:hAnsi="Tahoma" w:cs="Tahoma"/>
                <w:sz w:val="18"/>
                <w:szCs w:val="18"/>
              </w:rPr>
              <w:t>.).</w:t>
            </w:r>
          </w:p>
          <w:p w14:paraId="60D59E87" w14:textId="4C9A7A66" w:rsidR="008E68EC" w:rsidRPr="00A56206" w:rsidRDefault="4B987DDA" w:rsidP="68B5458B">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Δεσμεύομαι ότι </w:t>
            </w:r>
            <w:r w:rsidR="54A8083D" w:rsidRPr="68B5458B">
              <w:rPr>
                <w:rFonts w:ascii="Tahoma" w:eastAsia="MS Mincho" w:hAnsi="Tahoma" w:cs="Tahoma"/>
                <w:sz w:val="18"/>
                <w:szCs w:val="18"/>
              </w:rPr>
              <w:t>ο</w:t>
            </w:r>
            <w:r w:rsidR="00746EBD" w:rsidRPr="68B5458B">
              <w:rPr>
                <w:rFonts w:ascii="Tahoma" w:eastAsia="MS Mincho" w:hAnsi="Tahoma" w:cs="Tahoma"/>
                <w:sz w:val="18"/>
                <w:szCs w:val="18"/>
              </w:rPr>
              <w:t xml:space="preserve"> τόπος υλοποίησης της επένδυσης </w:t>
            </w:r>
            <w:r w:rsidR="6B512D16" w:rsidRPr="68B5458B">
              <w:rPr>
                <w:rFonts w:ascii="Tahoma" w:eastAsia="MS Mincho" w:hAnsi="Tahoma" w:cs="Tahoma"/>
                <w:sz w:val="18"/>
                <w:szCs w:val="18"/>
              </w:rPr>
              <w:t>δεν</w:t>
            </w:r>
            <w:r w:rsidR="00746EBD" w:rsidRPr="68B5458B">
              <w:rPr>
                <w:rFonts w:ascii="Tahoma" w:eastAsia="MS Mincho" w:hAnsi="Tahoma" w:cs="Tahoma"/>
                <w:sz w:val="18"/>
                <w:szCs w:val="18"/>
              </w:rPr>
              <w:t xml:space="preserve"> ταυτίζεται με την κατοικία του Δικαιούχου ή άλλου συγγενικού προς αυτόν πρόσωπο </w:t>
            </w:r>
            <w:proofErr w:type="spellStart"/>
            <w:r w:rsidR="00746EBD" w:rsidRPr="68B5458B">
              <w:rPr>
                <w:rFonts w:ascii="Tahoma" w:eastAsia="MS Mincho" w:hAnsi="Tahoma" w:cs="Tahoma"/>
                <w:sz w:val="18"/>
                <w:szCs w:val="18"/>
              </w:rPr>
              <w:t>α΄και</w:t>
            </w:r>
            <w:proofErr w:type="spellEnd"/>
            <w:r w:rsidR="00746EBD" w:rsidRPr="68B5458B">
              <w:rPr>
                <w:rFonts w:ascii="Tahoma" w:eastAsia="MS Mincho" w:hAnsi="Tahoma" w:cs="Tahoma"/>
                <w:sz w:val="18"/>
                <w:szCs w:val="18"/>
              </w:rPr>
              <w:t xml:space="preserve"> </w:t>
            </w:r>
            <w:proofErr w:type="spellStart"/>
            <w:r w:rsidR="00746EBD" w:rsidRPr="68B5458B">
              <w:rPr>
                <w:rFonts w:ascii="Tahoma" w:eastAsia="MS Mincho" w:hAnsi="Tahoma" w:cs="Tahoma"/>
                <w:sz w:val="18"/>
                <w:szCs w:val="18"/>
              </w:rPr>
              <w:t>β΄βαθμού</w:t>
            </w:r>
            <w:proofErr w:type="spellEnd"/>
            <w:r w:rsidR="00746EBD" w:rsidRPr="68B5458B">
              <w:rPr>
                <w:rFonts w:ascii="Tahoma" w:eastAsia="MS Mincho" w:hAnsi="Tahoma" w:cs="Tahoma"/>
                <w:sz w:val="18"/>
                <w:szCs w:val="18"/>
              </w:rPr>
              <w:t xml:space="preserve"> (κύρια ή δευτερεύουσα) και η επιχείρηση δεν συστεγάζεται </w:t>
            </w:r>
            <w:r w:rsidR="008E68EC" w:rsidRPr="68B5458B">
              <w:rPr>
                <w:rFonts w:ascii="Tahoma" w:eastAsia="MS Mincho" w:hAnsi="Tahoma" w:cs="Tahoma"/>
                <w:sz w:val="18"/>
                <w:szCs w:val="18"/>
              </w:rPr>
              <w:t>ή να δεσμεύεται ότι δε θα συστεγάζεται με άλλη επιχείρηση, κατά τρόπο που θα έδινε τη δυνατότητα από άλλη επιχείρηση να λάβει όφελος από την επιδότηση που λαμβάνει η δικαιούχος επιχείρηση στο πλαίσιο της παρούσας δράσης</w:t>
            </w:r>
            <w:r w:rsidR="008E68EC" w:rsidRPr="68B5458B">
              <w:rPr>
                <w:rFonts w:ascii="Tahoma" w:eastAsia="MS Mincho" w:hAnsi="Tahoma" w:cs="Tahoma"/>
              </w:rPr>
              <w:t>.</w:t>
            </w:r>
          </w:p>
          <w:p w14:paraId="7DFCB488" w14:textId="2A258D77" w:rsidR="00E0264C" w:rsidRPr="00A56206" w:rsidRDefault="40F0BC61" w:rsidP="00E0264C">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 xml:space="preserve">Η επιχείρηση δραστηριοποιείται ή δεσμεύομαι ότι θα δραστηριοποιηθεί σε αυτοτελή αμιγώς επαγγελματικό χώρο </w:t>
            </w:r>
            <w:r w:rsidR="00C53B42" w:rsidRPr="68B5458B">
              <w:rPr>
                <w:rFonts w:ascii="Tahoma" w:eastAsia="MS Mincho" w:hAnsi="Tahoma" w:cs="Tahoma"/>
                <w:sz w:val="18"/>
                <w:szCs w:val="18"/>
              </w:rPr>
              <w:t>καθ΄ όλη</w:t>
            </w:r>
            <w:r w:rsidRPr="68B5458B">
              <w:rPr>
                <w:rFonts w:ascii="Tahoma" w:eastAsia="MS Mincho" w:hAnsi="Tahoma" w:cs="Tahoma"/>
                <w:sz w:val="18"/>
                <w:szCs w:val="18"/>
              </w:rPr>
              <w:t xml:space="preserve"> τη διάρκεια υλοποίησης του επιχειρηματικού σχεδίου και μέχρι την αποπληρωμή της επένδυσης.</w:t>
            </w:r>
          </w:p>
          <w:p w14:paraId="1A529396" w14:textId="27005519" w:rsidR="00E0264C" w:rsidRPr="00A56206" w:rsidRDefault="00E0264C" w:rsidP="68B5458B">
            <w:pPr>
              <w:numPr>
                <w:ilvl w:val="0"/>
                <w:numId w:val="23"/>
              </w:numPr>
              <w:spacing w:before="60" w:after="60" w:line="240" w:lineRule="auto"/>
              <w:jc w:val="both"/>
              <w:rPr>
                <w:rFonts w:ascii="Tahoma" w:eastAsia="MS Mincho" w:hAnsi="Tahoma" w:cs="Tahoma"/>
                <w:sz w:val="18"/>
                <w:szCs w:val="18"/>
              </w:rPr>
            </w:pPr>
            <w:r w:rsidRPr="68B5458B">
              <w:rPr>
                <w:rFonts w:ascii="Tahoma" w:eastAsia="MS Mincho" w:hAnsi="Tahoma" w:cs="Tahoma"/>
                <w:sz w:val="18"/>
                <w:szCs w:val="18"/>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6CF49CE8" w14:textId="431F5039" w:rsidR="00E0264C" w:rsidRPr="00B11F59" w:rsidRDefault="00E0264C" w:rsidP="00E0264C">
            <w:pPr>
              <w:spacing w:before="60" w:after="60" w:line="240" w:lineRule="auto"/>
              <w:ind w:left="720"/>
              <w:jc w:val="both"/>
              <w:rPr>
                <w:rFonts w:ascii="Tahoma" w:eastAsia="MS Mincho" w:hAnsi="Tahoma" w:cs="Tahoma"/>
                <w:sz w:val="18"/>
                <w:szCs w:val="18"/>
              </w:rPr>
            </w:pPr>
            <w:r w:rsidRPr="00B11F59">
              <w:rPr>
                <w:rFonts w:ascii="Tahoma" w:eastAsia="MS Mincho" w:hAnsi="Tahoma" w:cs="Tahoma"/>
                <w:sz w:val="18"/>
                <w:szCs w:val="18"/>
              </w:rPr>
              <w:t xml:space="preserve">Α. Έχουν αποκτήσει έννομο δικαίωμα λήψης της ενίσχυσης δυνάμει του Καν. 2023/2831 (OJ EL L 15.12.2023) κατά τα τελευταία τρία έτη </w:t>
            </w:r>
            <w:r w:rsidR="006E11B5">
              <w:rPr>
                <w:rFonts w:ascii="Tahoma" w:eastAsia="MS Mincho" w:hAnsi="Tahoma" w:cs="Tahoma"/>
                <w:sz w:val="18"/>
                <w:szCs w:val="18"/>
              </w:rPr>
              <w:t>(υπολογιζόμενα σε κυλιόμενη ημερολογιακή βάση)</w:t>
            </w:r>
          </w:p>
          <w:p w14:paraId="7DAD5A5B" w14:textId="6E8C58C6" w:rsidR="006E11B5" w:rsidRDefault="00E0264C" w:rsidP="00E0264C">
            <w:pPr>
              <w:spacing w:before="60" w:after="60" w:line="240" w:lineRule="auto"/>
              <w:ind w:left="720"/>
              <w:jc w:val="both"/>
              <w:rPr>
                <w:rFonts w:ascii="Tahoma" w:eastAsia="MS Mincho" w:hAnsi="Tahoma" w:cs="Tahoma"/>
                <w:sz w:val="18"/>
                <w:szCs w:val="18"/>
              </w:rPr>
            </w:pPr>
            <w:r w:rsidRPr="68B5458B">
              <w:rPr>
                <w:rFonts w:ascii="Tahoma" w:eastAsia="MS Mincho" w:hAnsi="Tahoma" w:cs="Tahoma"/>
                <w:sz w:val="18"/>
                <w:szCs w:val="18"/>
              </w:rPr>
              <w:t xml:space="preserve">Β. Έχουν κάνει αίτημα λήψης ενίσχυσης δυνάμει του Καν. 2023/2831(OJ EL L 15.12.2023)  κατά τα τελευταία τρία έτη </w:t>
            </w:r>
            <w:r w:rsidR="006E11B5" w:rsidRPr="006E11B5">
              <w:rPr>
                <w:rFonts w:ascii="Tahoma" w:eastAsia="MS Mincho" w:hAnsi="Tahoma" w:cs="Tahoma"/>
                <w:sz w:val="18"/>
                <w:szCs w:val="18"/>
              </w:rPr>
              <w:t>(υπολογιζόμενα σε κυλιόμενη ημερολογιακή βάση)</w:t>
            </w:r>
          </w:p>
          <w:p w14:paraId="1A087401" w14:textId="33311989" w:rsidR="00E0264C" w:rsidRPr="00B11F59" w:rsidRDefault="00E0264C" w:rsidP="00E0264C">
            <w:pPr>
              <w:spacing w:before="60" w:after="60" w:line="240" w:lineRule="auto"/>
              <w:ind w:left="720"/>
              <w:jc w:val="both"/>
              <w:rPr>
                <w:rFonts w:ascii="Tahoma" w:eastAsia="MS Mincho" w:hAnsi="Tahoma" w:cs="Tahoma"/>
                <w:sz w:val="18"/>
                <w:szCs w:val="18"/>
              </w:rPr>
            </w:pPr>
            <w:r w:rsidRPr="68B5458B">
              <w:rPr>
                <w:rFonts w:ascii="Tahoma" w:eastAsia="MS Mincho" w:hAnsi="Tahoma" w:cs="Tahoma"/>
                <w:sz w:val="18"/>
                <w:szCs w:val="18"/>
              </w:rPr>
              <w:t xml:space="preserve">παρουσιάζονται στον Πίνακα Επιχορηγήσεων και είναι απολύτως ορθά (Πίνακας Παραρτήματος </w:t>
            </w:r>
            <w:r w:rsidRPr="68B5458B">
              <w:rPr>
                <w:rFonts w:ascii="Tahoma" w:eastAsia="MS Mincho" w:hAnsi="Tahoma" w:cs="Tahoma"/>
                <w:sz w:val="18"/>
                <w:szCs w:val="18"/>
                <w:lang w:val="en-US"/>
              </w:rPr>
              <w:t>V</w:t>
            </w:r>
            <w:r w:rsidRPr="68B5458B">
              <w:rPr>
                <w:rFonts w:ascii="Tahoma" w:eastAsia="MS Mincho" w:hAnsi="Tahoma" w:cs="Tahoma"/>
                <w:sz w:val="18"/>
                <w:szCs w:val="18"/>
              </w:rPr>
              <w:t xml:space="preserve"> /υπόδειγμα Γ).</w:t>
            </w:r>
          </w:p>
          <w:p w14:paraId="51571A03" w14:textId="12489FA3" w:rsidR="00E0264C" w:rsidRPr="00B11F59" w:rsidRDefault="00E0264C" w:rsidP="00E0264C">
            <w:pPr>
              <w:numPr>
                <w:ilvl w:val="0"/>
                <w:numId w:val="23"/>
              </w:numPr>
              <w:spacing w:before="60" w:after="60" w:line="240" w:lineRule="auto"/>
              <w:jc w:val="both"/>
              <w:rPr>
                <w:rFonts w:ascii="Tahoma" w:eastAsia="MS Mincho" w:hAnsi="Tahoma" w:cs="Tahoma"/>
                <w:sz w:val="18"/>
                <w:szCs w:val="18"/>
              </w:rPr>
            </w:pPr>
            <w:r w:rsidRPr="00B11F59">
              <w:rPr>
                <w:rFonts w:ascii="Tahoma" w:eastAsia="MS Mincho" w:hAnsi="Tahoma" w:cs="Tahoma"/>
                <w:sz w:val="18"/>
                <w:szCs w:val="18"/>
              </w:rPr>
              <w:t xml:space="preserve">Ο επιχειρηματίας/νόμιμος εκπρόσωπος της νεοσύστατης επιχείρησης ή ο εκπρόσωπος της υπό </w:t>
            </w:r>
            <w:r w:rsidR="00A25B6F">
              <w:rPr>
                <w:rFonts w:ascii="Tahoma" w:eastAsia="MS Mincho" w:hAnsi="Tahoma" w:cs="Tahoma"/>
                <w:sz w:val="18"/>
                <w:szCs w:val="18"/>
              </w:rPr>
              <w:t>σύσταση</w:t>
            </w:r>
            <w:r w:rsidRPr="00B11F59">
              <w:rPr>
                <w:rFonts w:ascii="Tahoma" w:eastAsia="MS Mincho" w:hAnsi="Tahoma" w:cs="Tahoma"/>
                <w:sz w:val="18"/>
                <w:szCs w:val="18"/>
              </w:rPr>
              <w:t xml:space="preserve"> επιχείρησης 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Πρόσκληση(Παράρτημα </w:t>
            </w:r>
            <w:r w:rsidR="00457DBD">
              <w:rPr>
                <w:rFonts w:ascii="Tahoma" w:eastAsia="MS Mincho" w:hAnsi="Tahoma" w:cs="Tahoma"/>
                <w:sz w:val="18"/>
                <w:szCs w:val="18"/>
              </w:rPr>
              <w:t>ΙΧ</w:t>
            </w:r>
            <w:r w:rsidRPr="00B11F59">
              <w:rPr>
                <w:rFonts w:ascii="Tahoma" w:eastAsia="MS Mincho" w:hAnsi="Tahoma" w:cs="Tahoma"/>
                <w:sz w:val="18"/>
                <w:szCs w:val="18"/>
              </w:rPr>
              <w:t>).</w:t>
            </w:r>
          </w:p>
          <w:p w14:paraId="158DC227" w14:textId="0720F707" w:rsidR="00E0264C" w:rsidRPr="00B11F59" w:rsidRDefault="00E0264C" w:rsidP="00E0264C">
            <w:pPr>
              <w:numPr>
                <w:ilvl w:val="0"/>
                <w:numId w:val="23"/>
              </w:numPr>
              <w:spacing w:after="0" w:line="240" w:lineRule="auto"/>
              <w:jc w:val="both"/>
              <w:rPr>
                <w:rFonts w:ascii="Tahoma" w:eastAsia="Times New Roman" w:hAnsi="Tahoma" w:cs="Tahoma"/>
                <w:sz w:val="18"/>
                <w:szCs w:val="18"/>
              </w:rPr>
            </w:pPr>
            <w:r w:rsidRPr="00B11F59">
              <w:rPr>
                <w:rFonts w:ascii="Tahoma" w:eastAsia="MS Mincho" w:hAnsi="Tahoma" w:cs="Tahoma"/>
                <w:sz w:val="18"/>
                <w:szCs w:val="18"/>
              </w:rPr>
              <w:lastRenderedPageBreak/>
              <w:t xml:space="preserve">Ο επιχειρηματίας / νόμιμος εκπρόσωπος της νεοσύστατης επιχείρησης έχω εγγραφεί την …… (ημερομηνία) στο Μητρώο Πραγματικών Δικαιούχων του άρθρου 20 του ν.4557/2018 (Α΄ 139), ως ισχύει ή ο εκπρόσωπος της υπό </w:t>
            </w:r>
            <w:r w:rsidR="00A25B6F">
              <w:rPr>
                <w:rFonts w:ascii="Tahoma" w:eastAsia="MS Mincho" w:hAnsi="Tahoma" w:cs="Tahoma"/>
                <w:sz w:val="18"/>
                <w:szCs w:val="18"/>
              </w:rPr>
              <w:t>σύσταση</w:t>
            </w:r>
            <w:r w:rsidRPr="00B11F59">
              <w:rPr>
                <w:rFonts w:ascii="Tahoma" w:eastAsia="MS Mincho" w:hAnsi="Tahoma" w:cs="Tahoma"/>
                <w:sz w:val="18"/>
                <w:szCs w:val="18"/>
              </w:rPr>
              <w:t xml:space="preserve"> επιχείρησης δεσμεύομαι να εγγραφώ στο Μητρώο Πραγματικών Δικαιούχων του άρθρου 20 του ν.4557/2018 (Α΄ 139), ως ισχύει και θα προσκομίσω το Αποδεικτικό Καταχώρησης πριν την πρώτη εκταμίευση.</w:t>
            </w:r>
          </w:p>
          <w:p w14:paraId="7A5E1C92" w14:textId="77777777" w:rsidR="00E0264C" w:rsidRPr="00B11F59" w:rsidRDefault="00E0264C" w:rsidP="00E0264C">
            <w:pPr>
              <w:spacing w:before="60" w:after="60" w:line="240" w:lineRule="auto"/>
              <w:ind w:left="15" w:firstLine="744"/>
              <w:rPr>
                <w:rFonts w:ascii="Tahoma" w:eastAsiaTheme="minorHAnsi" w:hAnsi="Tahoma" w:cs="Tahoma"/>
                <w:sz w:val="18"/>
                <w:szCs w:val="18"/>
                <w:u w:val="single"/>
              </w:rPr>
            </w:pPr>
            <w:r w:rsidRPr="00B11F59">
              <w:rPr>
                <w:rFonts w:ascii="Tahoma" w:hAnsi="Tahoma" w:cs="Tahoma"/>
                <w:sz w:val="18"/>
                <w:szCs w:val="18"/>
                <w:u w:val="single"/>
              </w:rPr>
              <w:t>είτε</w:t>
            </w:r>
          </w:p>
          <w:p w14:paraId="077AF50B" w14:textId="77777777" w:rsidR="00E0264C" w:rsidRPr="00B11F59" w:rsidRDefault="00E0264C" w:rsidP="00E0264C">
            <w:pPr>
              <w:spacing w:before="60" w:after="60" w:line="240" w:lineRule="auto"/>
              <w:ind w:left="720"/>
              <w:jc w:val="both"/>
              <w:rPr>
                <w:rFonts w:ascii="Tahoma" w:eastAsia="MS Mincho" w:hAnsi="Tahoma" w:cs="Tahoma"/>
                <w:sz w:val="18"/>
                <w:szCs w:val="18"/>
              </w:rPr>
            </w:pPr>
            <w:r w:rsidRPr="00B11F59">
              <w:rPr>
                <w:rFonts w:ascii="Tahoma" w:eastAsia="Times New Roman" w:hAnsi="Tahoma" w:cs="Tahoma"/>
                <w:sz w:val="18"/>
                <w:szCs w:val="18"/>
              </w:rPr>
              <w:t>Δεν είμαι υπόχρεος εγγραφής στο Μητρώο Πραγματικών Δικαιούχων του άρθρου 20 του ν.4557/2018 (Α΄ 139), ως ισχύει, λόγω ………… (σχετική τεκμηρίωση)</w:t>
            </w:r>
          </w:p>
          <w:p w14:paraId="03A2DC26" w14:textId="163EFE95" w:rsidR="00070A2F" w:rsidRPr="00B11F59" w:rsidRDefault="00070A2F" w:rsidP="68B5458B">
            <w:pPr>
              <w:spacing w:before="60" w:after="60" w:line="240" w:lineRule="auto"/>
              <w:ind w:left="720"/>
              <w:jc w:val="both"/>
              <w:rPr>
                <w:rFonts w:ascii="Tahoma" w:eastAsia="MS Mincho" w:hAnsi="Tahoma" w:cs="Tahoma"/>
                <w:sz w:val="18"/>
                <w:szCs w:val="18"/>
              </w:rPr>
            </w:pPr>
          </w:p>
        </w:tc>
      </w:tr>
    </w:tbl>
    <w:p w14:paraId="688797E2" w14:textId="77777777" w:rsidR="00070A2F" w:rsidRPr="00B11F59" w:rsidRDefault="00070A2F" w:rsidP="00070A2F">
      <w:pPr>
        <w:spacing w:before="120" w:after="0" w:line="240" w:lineRule="auto"/>
        <w:ind w:right="-16"/>
        <w:jc w:val="right"/>
        <w:rPr>
          <w:rFonts w:ascii="Tahoma" w:hAnsi="Tahoma" w:cs="Tahoma"/>
          <w:sz w:val="18"/>
          <w:szCs w:val="18"/>
        </w:rPr>
      </w:pPr>
      <w:r w:rsidRPr="00B11F59">
        <w:rPr>
          <w:rFonts w:ascii="Tahoma" w:hAnsi="Tahoma" w:cs="Tahoma"/>
          <w:sz w:val="18"/>
          <w:szCs w:val="18"/>
        </w:rPr>
        <w:lastRenderedPageBreak/>
        <w:t>Ημερομηνία:      ……….20……</w:t>
      </w:r>
    </w:p>
    <w:p w14:paraId="34DAB615" w14:textId="77777777" w:rsidR="00070A2F" w:rsidRPr="00B11F59" w:rsidRDefault="00070A2F" w:rsidP="00070A2F">
      <w:pPr>
        <w:spacing w:before="120" w:after="0" w:line="240" w:lineRule="auto"/>
        <w:ind w:left="6480" w:right="-16"/>
        <w:jc w:val="both"/>
        <w:rPr>
          <w:rFonts w:ascii="Tahoma" w:hAnsi="Tahoma" w:cs="Tahoma"/>
          <w:sz w:val="18"/>
          <w:szCs w:val="18"/>
        </w:rPr>
      </w:pPr>
      <w:r w:rsidRPr="00B11F59">
        <w:rPr>
          <w:rFonts w:ascii="Tahoma" w:hAnsi="Tahoma" w:cs="Tahoma"/>
          <w:sz w:val="18"/>
          <w:szCs w:val="18"/>
        </w:rPr>
        <w:t xml:space="preserve">                                                                                                                                                                Για την επιχείρηση/</w:t>
      </w:r>
    </w:p>
    <w:p w14:paraId="45881C92" w14:textId="77777777" w:rsidR="00070A2F" w:rsidRPr="00B11F59" w:rsidRDefault="00070A2F" w:rsidP="00070A2F">
      <w:pPr>
        <w:spacing w:before="120" w:after="0" w:line="240" w:lineRule="auto"/>
        <w:ind w:left="7200" w:right="-16"/>
        <w:jc w:val="both"/>
        <w:rPr>
          <w:rFonts w:ascii="Tahoma" w:hAnsi="Tahoma" w:cs="Tahoma"/>
          <w:sz w:val="18"/>
          <w:szCs w:val="18"/>
        </w:rPr>
      </w:pPr>
      <w:r w:rsidRPr="00B11F59">
        <w:rPr>
          <w:rFonts w:ascii="Tahoma" w:hAnsi="Tahoma" w:cs="Tahoma"/>
          <w:sz w:val="18"/>
          <w:szCs w:val="18"/>
        </w:rPr>
        <w:t xml:space="preserve">                                                                                                                                                                               -Ο-</w:t>
      </w:r>
    </w:p>
    <w:p w14:paraId="11BCD7D2" w14:textId="77777777" w:rsidR="00070A2F" w:rsidRPr="00B11F59" w:rsidRDefault="00070A2F" w:rsidP="00070A2F">
      <w:pPr>
        <w:spacing w:before="120" w:after="0" w:line="240" w:lineRule="auto"/>
        <w:ind w:left="6480" w:right="-16"/>
        <w:jc w:val="both"/>
        <w:rPr>
          <w:rFonts w:ascii="Tahoma" w:hAnsi="Tahoma" w:cs="Tahoma"/>
          <w:sz w:val="18"/>
          <w:szCs w:val="18"/>
        </w:rPr>
      </w:pPr>
      <w:r w:rsidRPr="00B11F59">
        <w:rPr>
          <w:rFonts w:ascii="Tahoma" w:hAnsi="Tahoma" w:cs="Tahoma"/>
          <w:sz w:val="18"/>
          <w:szCs w:val="18"/>
        </w:rPr>
        <w:t xml:space="preserve">                                                                                                                                                       Νόμιμος Εκπρόσωπος </w:t>
      </w:r>
    </w:p>
    <w:p w14:paraId="14B05168" w14:textId="77777777" w:rsidR="00070A2F" w:rsidRPr="00B11F59" w:rsidRDefault="00070A2F" w:rsidP="00070A2F">
      <w:pPr>
        <w:spacing w:before="120" w:after="0" w:line="240" w:lineRule="auto"/>
        <w:ind w:left="6480" w:right="-16"/>
        <w:jc w:val="both"/>
        <w:rPr>
          <w:rFonts w:ascii="Tahoma" w:hAnsi="Tahoma" w:cs="Tahoma"/>
          <w:sz w:val="18"/>
          <w:szCs w:val="18"/>
        </w:rPr>
      </w:pPr>
    </w:p>
    <w:p w14:paraId="46D4A2A7" w14:textId="77777777" w:rsidR="0085791F" w:rsidRPr="00B11F59" w:rsidRDefault="00C927CE" w:rsidP="00C927CE">
      <w:pPr>
        <w:spacing w:before="120" w:after="0" w:line="240" w:lineRule="auto"/>
        <w:ind w:left="4536" w:right="-16"/>
        <w:jc w:val="center"/>
        <w:rPr>
          <w:rFonts w:ascii="Tahoma" w:hAnsi="Tahoma" w:cs="Tahoma"/>
          <w:sz w:val="18"/>
          <w:szCs w:val="18"/>
        </w:rPr>
      </w:pPr>
      <w:r w:rsidRPr="00B11F59">
        <w:rPr>
          <w:rFonts w:ascii="Tahoma" w:hAnsi="Tahoma" w:cs="Tahoma"/>
          <w:sz w:val="18"/>
          <w:szCs w:val="18"/>
        </w:rPr>
        <w:t xml:space="preserve">           (Στοιχεία Νόμιμου Εκπροσώπου, </w:t>
      </w:r>
    </w:p>
    <w:p w14:paraId="42B2F22C" w14:textId="50C7A0CD" w:rsidR="00C927CE" w:rsidRPr="00B11F59" w:rsidRDefault="0085791F" w:rsidP="00C927CE">
      <w:pPr>
        <w:spacing w:before="120" w:after="0" w:line="240" w:lineRule="auto"/>
        <w:ind w:left="4536" w:right="-16"/>
        <w:jc w:val="center"/>
        <w:rPr>
          <w:rFonts w:ascii="Tahoma" w:hAnsi="Tahoma" w:cs="Tahoma"/>
          <w:sz w:val="18"/>
          <w:szCs w:val="18"/>
        </w:rPr>
      </w:pPr>
      <w:r w:rsidRPr="00B11F59">
        <w:rPr>
          <w:rFonts w:ascii="Tahoma" w:hAnsi="Tahoma" w:cs="Tahoma"/>
          <w:sz w:val="18"/>
          <w:szCs w:val="18"/>
        </w:rPr>
        <w:t xml:space="preserve">γνήσιο </w:t>
      </w:r>
      <w:r w:rsidR="00C927CE" w:rsidRPr="00B11F59">
        <w:rPr>
          <w:rFonts w:ascii="Tahoma" w:hAnsi="Tahoma" w:cs="Tahoma"/>
          <w:sz w:val="18"/>
          <w:szCs w:val="18"/>
        </w:rPr>
        <w:t>υπογραφ</w:t>
      </w:r>
      <w:r w:rsidRPr="00B11F59">
        <w:rPr>
          <w:rFonts w:ascii="Tahoma" w:hAnsi="Tahoma" w:cs="Tahoma"/>
          <w:sz w:val="18"/>
          <w:szCs w:val="18"/>
        </w:rPr>
        <w:t>ής</w:t>
      </w:r>
      <w:r w:rsidR="00C927CE" w:rsidRPr="00B11F59">
        <w:rPr>
          <w:rFonts w:ascii="Tahoma" w:hAnsi="Tahoma" w:cs="Tahoma"/>
          <w:sz w:val="18"/>
          <w:szCs w:val="18"/>
        </w:rPr>
        <w:t xml:space="preserve"> ή ψηφιακή υπογραφή ή από gov.gr)</w:t>
      </w:r>
    </w:p>
    <w:p w14:paraId="2BDAC741" w14:textId="77777777" w:rsidR="00C927CE" w:rsidRPr="00B11F59" w:rsidRDefault="00C927CE" w:rsidP="00070A2F">
      <w:pPr>
        <w:spacing w:before="120" w:after="0" w:line="240" w:lineRule="auto"/>
        <w:ind w:right="-16"/>
        <w:jc w:val="both"/>
        <w:rPr>
          <w:rFonts w:ascii="Tahoma" w:hAnsi="Tahoma" w:cs="Tahoma"/>
          <w:sz w:val="18"/>
          <w:szCs w:val="18"/>
        </w:rPr>
      </w:pPr>
    </w:p>
    <w:p w14:paraId="03C58D3E" w14:textId="14BCD8ED" w:rsidR="00070A2F" w:rsidRPr="00B11F59" w:rsidRDefault="00070A2F" w:rsidP="00070A2F">
      <w:pPr>
        <w:spacing w:before="120" w:after="0" w:line="240" w:lineRule="auto"/>
        <w:ind w:right="-16"/>
        <w:jc w:val="both"/>
        <w:rPr>
          <w:rFonts w:ascii="Tahoma" w:hAnsi="Tahoma" w:cs="Tahoma"/>
          <w:sz w:val="18"/>
          <w:szCs w:val="18"/>
        </w:rPr>
      </w:pPr>
      <w:r w:rsidRPr="00B11F59">
        <w:rPr>
          <w:rFonts w:ascii="Tahoma" w:hAnsi="Tahoma" w:cs="Tahoma"/>
          <w:sz w:val="18"/>
          <w:szCs w:val="18"/>
        </w:rPr>
        <w:t>(1) Αναγράφεται από τον ενδιαφερόμενο πολίτη ή Αρχή ή η Υπηρεσία του δημόσιου τομέα, που απευθύνεται η αίτηση.</w:t>
      </w:r>
    </w:p>
    <w:p w14:paraId="4CC83A38" w14:textId="77777777" w:rsidR="00070A2F" w:rsidRPr="00B11F59" w:rsidRDefault="00070A2F" w:rsidP="00070A2F">
      <w:pPr>
        <w:spacing w:before="120" w:after="0" w:line="240" w:lineRule="auto"/>
        <w:ind w:right="-16"/>
        <w:jc w:val="both"/>
        <w:rPr>
          <w:rFonts w:ascii="Tahoma" w:hAnsi="Tahoma" w:cs="Tahoma"/>
          <w:sz w:val="18"/>
          <w:szCs w:val="18"/>
        </w:rPr>
      </w:pPr>
      <w:r w:rsidRPr="00B11F59">
        <w:rPr>
          <w:rFonts w:ascii="Tahoma" w:hAnsi="Tahoma" w:cs="Tahoma"/>
          <w:sz w:val="18"/>
          <w:szCs w:val="18"/>
        </w:rPr>
        <w:t xml:space="preserve">(2) Αναγράφεται ολογράφως. </w:t>
      </w:r>
    </w:p>
    <w:p w14:paraId="386E671D" w14:textId="77777777" w:rsidR="00070A2F" w:rsidRPr="00B11F59" w:rsidRDefault="00070A2F" w:rsidP="00070A2F">
      <w:pPr>
        <w:spacing w:before="120" w:after="0" w:line="240" w:lineRule="auto"/>
        <w:ind w:right="-16"/>
        <w:jc w:val="both"/>
        <w:rPr>
          <w:rFonts w:ascii="Tahoma" w:hAnsi="Tahoma" w:cs="Tahoma"/>
          <w:sz w:val="18"/>
          <w:szCs w:val="18"/>
        </w:rPr>
      </w:pPr>
      <w:r w:rsidRPr="00B11F59">
        <w:rPr>
          <w:rFonts w:ascii="Tahoma" w:hAnsi="Tahoma" w:cs="Tahoma"/>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B11F59" w:rsidRDefault="00070A2F" w:rsidP="00070A2F">
      <w:pPr>
        <w:spacing w:before="120" w:after="0" w:line="240" w:lineRule="auto"/>
        <w:ind w:right="-16"/>
        <w:jc w:val="both"/>
        <w:rPr>
          <w:rFonts w:ascii="Tahoma" w:hAnsi="Tahoma" w:cs="Tahoma"/>
          <w:sz w:val="18"/>
          <w:szCs w:val="18"/>
        </w:rPr>
      </w:pPr>
      <w:r w:rsidRPr="00B11F59">
        <w:rPr>
          <w:rFonts w:ascii="Tahoma" w:hAnsi="Tahoma" w:cs="Tahoma"/>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22944CFA" w14:textId="77777777" w:rsidR="00C57D46" w:rsidRPr="00C731B3" w:rsidRDefault="00C57D46" w:rsidP="00011BF8">
      <w:pPr>
        <w:rPr>
          <w:rFonts w:ascii="Tahoma" w:hAnsi="Tahoma" w:cs="Tahoma"/>
        </w:rPr>
        <w:sectPr w:rsidR="00C57D46" w:rsidRPr="00C731B3">
          <w:headerReference w:type="default" r:id="rId12"/>
          <w:footerReference w:type="default" r:id="rId13"/>
          <w:pgSz w:w="11906" w:h="16838" w:code="9"/>
          <w:pgMar w:top="1440" w:right="1701" w:bottom="1440" w:left="1701" w:header="709" w:footer="709" w:gutter="0"/>
          <w:cols w:space="708"/>
          <w:docGrid w:linePitch="360"/>
        </w:sectPr>
      </w:pPr>
    </w:p>
    <w:p w14:paraId="26CE711A" w14:textId="2FEFED62" w:rsidR="00E8576D" w:rsidRPr="00C731B3" w:rsidRDefault="00E8576D" w:rsidP="00E8576D">
      <w:pPr>
        <w:jc w:val="center"/>
        <w:rPr>
          <w:rFonts w:ascii="Tahoma" w:eastAsia="MS Mincho" w:hAnsi="Tahoma" w:cs="Tahoma"/>
          <w:b/>
          <w:sz w:val="20"/>
          <w:szCs w:val="20"/>
          <w:lang w:eastAsia="el-GR"/>
        </w:rPr>
      </w:pPr>
      <w:r w:rsidRPr="00C731B3">
        <w:rPr>
          <w:rFonts w:ascii="Tahoma" w:eastAsia="MS Mincho" w:hAnsi="Tahoma" w:cs="Tahoma"/>
          <w:b/>
          <w:sz w:val="20"/>
          <w:szCs w:val="20"/>
          <w:lang w:eastAsia="el-GR"/>
        </w:rPr>
        <w:lastRenderedPageBreak/>
        <w:t>ΥΠΟΔΕΙΓΜΑ Β</w:t>
      </w:r>
    </w:p>
    <w:p w14:paraId="3B897909" w14:textId="77777777" w:rsidR="00E8576D" w:rsidRPr="00C731B3" w:rsidRDefault="00E8576D" w:rsidP="007A3B08">
      <w:pPr>
        <w:spacing w:before="120" w:after="0" w:line="240" w:lineRule="auto"/>
        <w:jc w:val="center"/>
        <w:outlineLvl w:val="0"/>
        <w:rPr>
          <w:rFonts w:ascii="Tahoma" w:hAnsi="Tahoma" w:cs="Tahoma"/>
          <w:b/>
          <w:sz w:val="20"/>
          <w:szCs w:val="20"/>
        </w:rPr>
      </w:pPr>
    </w:p>
    <w:p w14:paraId="2E59D3B6" w14:textId="77777777" w:rsidR="007A3B08" w:rsidRPr="00C731B3" w:rsidRDefault="007A3B08" w:rsidP="007A3B08">
      <w:pPr>
        <w:spacing w:before="120" w:after="0" w:line="240" w:lineRule="auto"/>
        <w:jc w:val="center"/>
        <w:outlineLvl w:val="0"/>
        <w:rPr>
          <w:rFonts w:ascii="Tahoma" w:hAnsi="Tahoma" w:cs="Tahoma"/>
          <w:bCs/>
          <w:iCs/>
          <w:sz w:val="20"/>
          <w:szCs w:val="20"/>
        </w:rPr>
      </w:pPr>
      <w:r w:rsidRPr="00C731B3">
        <w:rPr>
          <w:rFonts w:ascii="Tahoma" w:hAnsi="Tahoma" w:cs="Tahoma"/>
          <w:b/>
          <w:sz w:val="20"/>
          <w:szCs w:val="20"/>
        </w:rPr>
        <w:t>ΥΠΟΔΕΙΓΜΑ ΔΗΛΩΣΗΣ</w:t>
      </w:r>
    </w:p>
    <w:p w14:paraId="471BAC22" w14:textId="77777777" w:rsidR="007A3B08" w:rsidRPr="00C731B3" w:rsidRDefault="007A3B08" w:rsidP="007A3B08">
      <w:pPr>
        <w:spacing w:before="120" w:after="0" w:line="240" w:lineRule="auto"/>
        <w:jc w:val="center"/>
        <w:outlineLvl w:val="0"/>
        <w:rPr>
          <w:rFonts w:ascii="Tahoma" w:hAnsi="Tahoma" w:cs="Tahoma"/>
          <w:b/>
          <w:bCs/>
          <w:iCs/>
          <w:sz w:val="20"/>
          <w:szCs w:val="20"/>
        </w:rPr>
      </w:pPr>
      <w:r w:rsidRPr="00C731B3">
        <w:rPr>
          <w:rFonts w:ascii="Tahoma" w:hAnsi="Tahoma" w:cs="Tahoma"/>
          <w:b/>
          <w:bCs/>
          <w:iCs/>
          <w:sz w:val="20"/>
          <w:szCs w:val="20"/>
        </w:rPr>
        <w:t>ΣΤΟΙΧΕΙΑ ΣΧΕΤΙΚΑ ΜΕ ΤΗΝ ΙΔΙΟΤΗΤΑ ΜΜΕ</w:t>
      </w:r>
    </w:p>
    <w:p w14:paraId="0BA764FA" w14:textId="77777777" w:rsidR="007A3B08" w:rsidRPr="00C731B3" w:rsidRDefault="007A3B08" w:rsidP="007A3B08">
      <w:pPr>
        <w:spacing w:before="120" w:after="0" w:line="240" w:lineRule="auto"/>
        <w:rPr>
          <w:rFonts w:ascii="Tahoma" w:hAnsi="Tahoma" w:cs="Tahoma"/>
          <w:b/>
          <w:sz w:val="20"/>
          <w:szCs w:val="20"/>
        </w:rPr>
      </w:pPr>
    </w:p>
    <w:p w14:paraId="2FD98F62" w14:textId="3143DF4C" w:rsidR="007A3B08" w:rsidRPr="00C731B3" w:rsidRDefault="007A3B08" w:rsidP="007A3B08">
      <w:pPr>
        <w:spacing w:before="120" w:after="0" w:line="240" w:lineRule="auto"/>
        <w:outlineLvl w:val="0"/>
        <w:rPr>
          <w:rFonts w:ascii="Tahoma" w:hAnsi="Tahoma" w:cs="Tahoma"/>
          <w:b/>
          <w:sz w:val="20"/>
          <w:szCs w:val="20"/>
        </w:rPr>
      </w:pPr>
      <w:r w:rsidRPr="00C731B3">
        <w:rPr>
          <w:rFonts w:ascii="Tahoma" w:hAnsi="Tahoma" w:cs="Tahoma"/>
          <w:b/>
          <w:sz w:val="20"/>
          <w:szCs w:val="20"/>
        </w:rPr>
        <w:t>Ακριβή στοιχεία της επιχείρησης</w:t>
      </w:r>
      <w:r w:rsidR="003C40A4" w:rsidRPr="00C731B3">
        <w:rPr>
          <w:rFonts w:ascii="Tahoma" w:hAnsi="Tahoma" w:cs="Tahoma"/>
          <w:b/>
          <w:sz w:val="20"/>
          <w:szCs w:val="20"/>
        </w:rPr>
        <w:t xml:space="preserve"> </w:t>
      </w:r>
    </w:p>
    <w:p w14:paraId="485E5DCB" w14:textId="77777777" w:rsidR="007A3B08" w:rsidRPr="00C731B3" w:rsidRDefault="007A3B08" w:rsidP="007A3B08">
      <w:pPr>
        <w:spacing w:before="120" w:after="0" w:line="360" w:lineRule="auto"/>
        <w:rPr>
          <w:rFonts w:ascii="Tahoma" w:hAnsi="Tahoma" w:cs="Tahoma"/>
          <w:sz w:val="20"/>
          <w:szCs w:val="20"/>
        </w:rPr>
      </w:pPr>
      <w:r w:rsidRPr="00C731B3">
        <w:rPr>
          <w:rFonts w:ascii="Tahoma" w:hAnsi="Tahoma" w:cs="Tahoma"/>
          <w:sz w:val="20"/>
          <w:szCs w:val="20"/>
        </w:rPr>
        <w:t>Επωνυμία ή εταιρική επωνυμία: ……………………………………..…………………………….</w:t>
      </w:r>
      <w:r w:rsidRPr="00C731B3">
        <w:rPr>
          <w:rFonts w:ascii="Tahoma" w:hAnsi="Tahoma" w:cs="Tahoma"/>
          <w:sz w:val="20"/>
          <w:szCs w:val="20"/>
        </w:rPr>
        <w:br/>
        <w:t>Διεύθυνση της εταιρικής έδρας: ………………………………….………………………………..</w:t>
      </w:r>
    </w:p>
    <w:p w14:paraId="6741219D" w14:textId="32A370EB" w:rsidR="007A3B08" w:rsidRPr="00C731B3" w:rsidRDefault="0021158C" w:rsidP="007A3B08">
      <w:pPr>
        <w:spacing w:before="120" w:after="0" w:line="360" w:lineRule="auto"/>
        <w:rPr>
          <w:rFonts w:ascii="Tahoma" w:hAnsi="Tahoma" w:cs="Tahoma"/>
          <w:sz w:val="20"/>
          <w:szCs w:val="20"/>
        </w:rPr>
      </w:pPr>
      <w:r w:rsidRPr="00C731B3">
        <w:rPr>
          <w:rFonts w:ascii="Tahoma" w:hAnsi="Tahoma" w:cs="Tahoma"/>
          <w:sz w:val="20"/>
          <w:szCs w:val="20"/>
        </w:rPr>
        <w:t>Αριθ. μητρώου ή ΦΠΑ (</w:t>
      </w:r>
      <w:r w:rsidRPr="00C731B3">
        <w:rPr>
          <w:rFonts w:ascii="Tahoma" w:hAnsi="Tahoma" w:cs="Tahoma"/>
          <w:sz w:val="20"/>
          <w:szCs w:val="20"/>
          <w:vertAlign w:val="superscript"/>
        </w:rPr>
        <w:t>1</w:t>
      </w:r>
      <w:r w:rsidRPr="00C731B3">
        <w:rPr>
          <w:rFonts w:ascii="Tahoma" w:hAnsi="Tahoma" w:cs="Tahoma"/>
          <w:sz w:val="20"/>
          <w:szCs w:val="20"/>
        </w:rPr>
        <w:t>):</w:t>
      </w:r>
      <w:r w:rsidR="007A3B08" w:rsidRPr="00C731B3">
        <w:rPr>
          <w:rFonts w:ascii="Tahoma" w:hAnsi="Tahoma" w:cs="Tahoma"/>
          <w:sz w:val="20"/>
          <w:szCs w:val="20"/>
        </w:rPr>
        <w:t>: ………………………………………………………….………………..</w:t>
      </w:r>
    </w:p>
    <w:p w14:paraId="48B38151" w14:textId="21D1301F" w:rsidR="007A3B08" w:rsidRPr="00C731B3" w:rsidRDefault="007A3B08" w:rsidP="007A3B08">
      <w:pPr>
        <w:spacing w:before="120" w:after="0" w:line="360" w:lineRule="auto"/>
        <w:rPr>
          <w:rFonts w:ascii="Tahoma" w:hAnsi="Tahoma" w:cs="Tahoma"/>
          <w:sz w:val="20"/>
          <w:szCs w:val="20"/>
        </w:rPr>
      </w:pPr>
      <w:r w:rsidRPr="00C731B3">
        <w:rPr>
          <w:rFonts w:ascii="Tahoma" w:hAnsi="Tahoma" w:cs="Tahoma"/>
          <w:sz w:val="20"/>
          <w:szCs w:val="20"/>
        </w:rPr>
        <w:t>Ονοματεπώνυμο και τίτλος του ή των κύριων διευθυντικών στελεχών (</w:t>
      </w:r>
      <w:r w:rsidR="00AB35C6" w:rsidRPr="00C731B3">
        <w:rPr>
          <w:rFonts w:ascii="Tahoma" w:hAnsi="Tahoma" w:cs="Tahoma"/>
          <w:sz w:val="20"/>
          <w:szCs w:val="20"/>
          <w:vertAlign w:val="superscript"/>
        </w:rPr>
        <w:t>1</w:t>
      </w:r>
      <w:r w:rsidRPr="00C731B3">
        <w:rPr>
          <w:rFonts w:ascii="Tahoma" w:hAnsi="Tahoma" w:cs="Tahoma"/>
          <w:sz w:val="20"/>
          <w:szCs w:val="20"/>
        </w:rPr>
        <w:t>) ………………………………………………………………………………………………………………………..</w:t>
      </w:r>
    </w:p>
    <w:p w14:paraId="2974CEE1" w14:textId="1C85B190" w:rsidR="007A3B08" w:rsidRPr="00C731B3" w:rsidRDefault="007A3B08" w:rsidP="007A3B08">
      <w:pPr>
        <w:spacing w:before="120" w:after="0" w:line="240" w:lineRule="auto"/>
        <w:jc w:val="both"/>
        <w:rPr>
          <w:rFonts w:ascii="Tahoma" w:hAnsi="Tahoma" w:cs="Tahoma"/>
          <w:i/>
          <w:sz w:val="20"/>
          <w:szCs w:val="20"/>
        </w:rPr>
      </w:pPr>
      <w:r w:rsidRPr="00C731B3">
        <w:rPr>
          <w:rFonts w:ascii="Tahoma" w:hAnsi="Tahoma" w:cs="Tahoma"/>
          <w:b/>
          <w:sz w:val="20"/>
          <w:szCs w:val="20"/>
        </w:rPr>
        <w:t xml:space="preserve">Τύπος της επιχείρησης </w:t>
      </w:r>
      <w:r w:rsidRPr="00C731B3">
        <w:rPr>
          <w:rFonts w:ascii="Tahoma" w:hAnsi="Tahoma" w:cs="Tahoma"/>
          <w:i/>
          <w:sz w:val="20"/>
          <w:szCs w:val="20"/>
        </w:rPr>
        <w:t>(βλέπε επεξηγητικό σημείωμα)</w:t>
      </w:r>
      <w:r w:rsidR="003C40A4" w:rsidRPr="00C731B3">
        <w:rPr>
          <w:rFonts w:ascii="Tahoma" w:hAnsi="Tahoma" w:cs="Tahoma"/>
          <w:color w:val="0070C0"/>
          <w:sz w:val="20"/>
          <w:szCs w:val="20"/>
        </w:rPr>
        <w:t xml:space="preserve"> (Για να βρείτε το είδος της επιχείρησης ανατρέξτε στον Οδηγό ΜΜΕ) </w:t>
      </w:r>
      <w:r w:rsidR="003C40A4" w:rsidRPr="00C731B3">
        <w:rPr>
          <w:rFonts w:ascii="Tahoma" w:hAnsi="Tahoma" w:cs="Tahoma"/>
          <w:i/>
          <w:color w:val="0070C0"/>
          <w:sz w:val="20"/>
          <w:szCs w:val="20"/>
        </w:rPr>
        <w:t xml:space="preserve"> </w:t>
      </w:r>
    </w:p>
    <w:p w14:paraId="01314809"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Σημειώστε με ένα σταυρό την περίπτωση ή τις περιπτώσεις στις οποίες υπάγεται η αιτούσα επιχείρηση:</w:t>
      </w:r>
    </w:p>
    <w:p w14:paraId="5AA540E2" w14:textId="77777777" w:rsidR="007A3B08" w:rsidRPr="00C731B3" w:rsidRDefault="007A3B08" w:rsidP="007A3B08">
      <w:pPr>
        <w:spacing w:before="120" w:after="0" w:line="240" w:lineRule="auto"/>
        <w:rPr>
          <w:rFonts w:ascii="Tahoma" w:hAnsi="Tahoma" w:cs="Tahoma"/>
          <w:sz w:val="20"/>
          <w:szCs w:val="20"/>
        </w:rPr>
      </w:pPr>
    </w:p>
    <w:p w14:paraId="10B7001D" w14:textId="77777777" w:rsidR="007A3B08" w:rsidRPr="00C731B3" w:rsidRDefault="007A3B08" w:rsidP="007A3B08">
      <w:pPr>
        <w:spacing w:before="120" w:after="0" w:line="240" w:lineRule="auto"/>
        <w:rPr>
          <w:rFonts w:ascii="Tahoma" w:hAnsi="Tahoma" w:cs="Tahoma"/>
          <w:sz w:val="20"/>
          <w:szCs w:val="20"/>
        </w:rPr>
      </w:pPr>
    </w:p>
    <w:p w14:paraId="578C0797" w14:textId="77777777" w:rsidR="007A3B08" w:rsidRPr="00C731B3" w:rsidRDefault="0010655C" w:rsidP="007A3B08">
      <w:pPr>
        <w:spacing w:before="120" w:after="0" w:line="240" w:lineRule="auto"/>
        <w:ind w:left="3600" w:hanging="3285"/>
        <w:jc w:val="both"/>
        <w:rPr>
          <w:rFonts w:ascii="Tahoma" w:hAnsi="Tahoma" w:cs="Tahoma"/>
          <w:sz w:val="20"/>
          <w:szCs w:val="20"/>
        </w:rPr>
      </w:pPr>
      <w:r w:rsidRPr="00C731B3">
        <w:rPr>
          <w:rFonts w:ascii="Tahoma" w:hAnsi="Tahoma" w:cs="Tahoma"/>
          <w:noProof/>
          <w:sz w:val="20"/>
          <w:szCs w:val="20"/>
          <w:lang w:eastAsia="el-GR"/>
        </w:rPr>
        <mc:AlternateContent>
          <mc:Choice Requires="wps">
            <w:drawing>
              <wp:anchor distT="0" distB="0" distL="114300" distR="114300" simplePos="0" relativeHeight="251658240" behindDoc="0" locked="0" layoutInCell="1" allowOverlap="1" wp14:anchorId="2AD16036" wp14:editId="3D64B531">
                <wp:simplePos x="0" y="0"/>
                <wp:positionH relativeFrom="column">
                  <wp:posOffset>0</wp:posOffset>
                </wp:positionH>
                <wp:positionV relativeFrom="paragraph">
                  <wp:posOffset>99695</wp:posOffset>
                </wp:positionV>
                <wp:extent cx="114300" cy="114300"/>
                <wp:effectExtent l="9525" t="13970" r="9525"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EA3C2" id="Rectangle 7" o:spid="_x0000_s1026" style="position:absolute;margin-left:0;margin-top:7.8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"/>
            </w:pict>
          </mc:Fallback>
        </mc:AlternateContent>
      </w:r>
      <w:r w:rsidR="007A3B08" w:rsidRPr="00C731B3">
        <w:rPr>
          <w:rFonts w:ascii="Tahoma" w:hAnsi="Tahoma" w:cs="Tahoma"/>
          <w:sz w:val="20"/>
          <w:szCs w:val="20"/>
        </w:rPr>
        <w:t>Ανεξάρτητη επιχείρηση</w:t>
      </w:r>
      <w:r w:rsidR="007A3B08" w:rsidRPr="00C731B3">
        <w:rPr>
          <w:rFonts w:ascii="Tahoma" w:hAnsi="Tahoma" w:cs="Tahoma"/>
          <w:sz w:val="20"/>
          <w:szCs w:val="20"/>
        </w:rPr>
        <w:tab/>
        <w:t xml:space="preserve">Στην περίπτωση αυτή, τα στοιχεία που αναγράφονται παρακάτω προκύπτουν από τους λογαριασμούς της επιχείρησης και μόνον. </w:t>
      </w:r>
      <w:r w:rsidR="007A3B08" w:rsidRPr="00C731B3">
        <w:rPr>
          <w:rFonts w:ascii="Tahoma" w:hAnsi="Tahoma" w:cs="Tahoma"/>
          <w:sz w:val="20"/>
          <w:szCs w:val="20"/>
        </w:rPr>
        <w:br/>
        <w:t>Να συμπληρωθεί μόνο η δήλωση χωρίς παραρτήματα.</w:t>
      </w:r>
    </w:p>
    <w:p w14:paraId="320C0865" w14:textId="77777777" w:rsidR="007A3B08" w:rsidRPr="00C731B3" w:rsidRDefault="007A3B08" w:rsidP="007A3B08">
      <w:pPr>
        <w:spacing w:before="120" w:after="0" w:line="240" w:lineRule="auto"/>
        <w:ind w:left="1440" w:hanging="1440"/>
        <w:rPr>
          <w:rFonts w:ascii="Tahoma" w:hAnsi="Tahoma" w:cs="Tahoma"/>
          <w:sz w:val="20"/>
          <w:szCs w:val="20"/>
        </w:rPr>
      </w:pPr>
    </w:p>
    <w:p w14:paraId="12AACAAF" w14:textId="77777777" w:rsidR="007A3B08" w:rsidRPr="00C731B3" w:rsidRDefault="0010655C" w:rsidP="007A3B08">
      <w:pPr>
        <w:spacing w:before="120" w:after="0" w:line="240" w:lineRule="auto"/>
        <w:ind w:left="3600" w:hanging="3285"/>
        <w:jc w:val="both"/>
        <w:rPr>
          <w:rFonts w:ascii="Tahoma" w:hAnsi="Tahoma" w:cs="Tahoma"/>
          <w:sz w:val="20"/>
          <w:szCs w:val="20"/>
        </w:rPr>
      </w:pPr>
      <w:r w:rsidRPr="00C731B3">
        <w:rPr>
          <w:rFonts w:ascii="Tahoma" w:hAnsi="Tahoma" w:cs="Tahoma"/>
          <w:noProof/>
          <w:sz w:val="20"/>
          <w:szCs w:val="20"/>
          <w:lang w:eastAsia="el-GR"/>
        </w:rPr>
        <mc:AlternateContent>
          <mc:Choice Requires="wps">
            <w:drawing>
              <wp:anchor distT="0" distB="0" distL="114300" distR="114300" simplePos="0" relativeHeight="251658242" behindDoc="0" locked="0" layoutInCell="1" allowOverlap="1" wp14:anchorId="5B87DFFB" wp14:editId="06A88F75">
                <wp:simplePos x="0" y="0"/>
                <wp:positionH relativeFrom="column">
                  <wp:posOffset>0</wp:posOffset>
                </wp:positionH>
                <wp:positionV relativeFrom="paragraph">
                  <wp:posOffset>98425</wp:posOffset>
                </wp:positionV>
                <wp:extent cx="114300" cy="114300"/>
                <wp:effectExtent l="9525" t="12700" r="952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FA5AA" id="Rectangle 9" o:spid="_x0000_s1026" style="position:absolute;margin-left:0;margin-top:7.75pt;width:9pt;height: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"/>
            </w:pict>
          </mc:Fallback>
        </mc:AlternateContent>
      </w:r>
      <w:r w:rsidR="007A3B08" w:rsidRPr="00C731B3">
        <w:rPr>
          <w:rFonts w:ascii="Tahoma" w:hAnsi="Tahoma" w:cs="Tahoma"/>
          <w:sz w:val="20"/>
          <w:szCs w:val="20"/>
        </w:rPr>
        <w:t>Συνεργαζόμενη επιχείρηση</w:t>
      </w:r>
      <w:r w:rsidR="007A3B08" w:rsidRPr="00C731B3">
        <w:rPr>
          <w:rFonts w:ascii="Tahoma" w:hAnsi="Tahoma" w:cs="Tahoma"/>
          <w:sz w:val="20"/>
          <w:szCs w:val="20"/>
        </w:rPr>
        <w:tab/>
        <w:t xml:space="preserve">Να συμπληρωθεί και να επισυναφθεί </w:t>
      </w:r>
      <w:r w:rsidR="007A3B08" w:rsidRPr="00C731B3">
        <w:rPr>
          <w:rFonts w:ascii="Tahoma" w:hAnsi="Tahoma" w:cs="Tahoma"/>
          <w:sz w:val="20"/>
          <w:szCs w:val="20"/>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3D2E53B2" w14:textId="77777777" w:rsidR="007A3B08" w:rsidRPr="00C731B3" w:rsidRDefault="0010655C" w:rsidP="007A3B08">
      <w:pPr>
        <w:spacing w:before="120" w:after="0" w:line="240" w:lineRule="auto"/>
        <w:ind w:left="3600" w:hanging="3285"/>
        <w:jc w:val="both"/>
        <w:rPr>
          <w:rFonts w:ascii="Tahoma" w:hAnsi="Tahoma" w:cs="Tahoma"/>
          <w:sz w:val="20"/>
          <w:szCs w:val="20"/>
        </w:rPr>
      </w:pPr>
      <w:r w:rsidRPr="00C731B3">
        <w:rPr>
          <w:rFonts w:ascii="Tahoma" w:hAnsi="Tahoma" w:cs="Tahoma"/>
          <w:noProof/>
          <w:sz w:val="20"/>
          <w:szCs w:val="20"/>
          <w:lang w:eastAsia="el-GR"/>
        </w:rPr>
        <mc:AlternateContent>
          <mc:Choice Requires="wps">
            <w:drawing>
              <wp:anchor distT="0" distB="0" distL="114300" distR="114300" simplePos="0" relativeHeight="251658241" behindDoc="0" locked="0" layoutInCell="1" allowOverlap="1" wp14:anchorId="0B9424DE" wp14:editId="4D571650">
                <wp:simplePos x="0" y="0"/>
                <wp:positionH relativeFrom="column">
                  <wp:posOffset>0</wp:posOffset>
                </wp:positionH>
                <wp:positionV relativeFrom="paragraph">
                  <wp:posOffset>113665</wp:posOffset>
                </wp:positionV>
                <wp:extent cx="114300" cy="114300"/>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4E3F3" id="Rectangle 8" o:spid="_x0000_s1026" style="position:absolute;margin-left:0;margin-top:8.95pt;width:9pt;height: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"/>
            </w:pict>
          </mc:Fallback>
        </mc:AlternateContent>
      </w:r>
      <w:r w:rsidR="007A3B08" w:rsidRPr="00C731B3">
        <w:rPr>
          <w:rFonts w:ascii="Tahoma" w:hAnsi="Tahoma" w:cs="Tahoma"/>
          <w:sz w:val="20"/>
          <w:szCs w:val="20"/>
        </w:rPr>
        <w:t>Συνδεδεμένη επιχείρηση</w:t>
      </w:r>
      <w:r w:rsidR="007A3B08" w:rsidRPr="00C731B3">
        <w:rPr>
          <w:rFonts w:ascii="Tahoma" w:hAnsi="Tahoma" w:cs="Tahoma"/>
          <w:sz w:val="20"/>
          <w:szCs w:val="20"/>
        </w:rPr>
        <w:tab/>
        <w:t>το αποτέλεσμα των υπολογισμών να μεταφερθεί στον πίνακα που παρατίθεται παρακάτω</w:t>
      </w:r>
    </w:p>
    <w:p w14:paraId="354DAF61" w14:textId="77777777" w:rsidR="007A3B08" w:rsidRPr="00C731B3" w:rsidRDefault="007A3B08" w:rsidP="007A3B08">
      <w:pPr>
        <w:spacing w:before="120" w:after="0" w:line="240" w:lineRule="auto"/>
        <w:ind w:left="3600" w:hanging="3285"/>
        <w:jc w:val="center"/>
        <w:rPr>
          <w:rFonts w:ascii="Tahoma" w:hAnsi="Tahoma" w:cs="Tahoma"/>
          <w:sz w:val="20"/>
          <w:szCs w:val="20"/>
        </w:rPr>
      </w:pPr>
    </w:p>
    <w:p w14:paraId="004DDC4E" w14:textId="77777777" w:rsidR="007A3B08" w:rsidRPr="00C731B3" w:rsidRDefault="007A3B08" w:rsidP="007A3B08">
      <w:pPr>
        <w:spacing w:before="120" w:after="0" w:line="240" w:lineRule="auto"/>
        <w:ind w:left="3600" w:hanging="3285"/>
        <w:rPr>
          <w:rFonts w:ascii="Tahoma" w:hAnsi="Tahoma" w:cs="Tahoma"/>
          <w:sz w:val="20"/>
          <w:szCs w:val="20"/>
        </w:rPr>
      </w:pPr>
    </w:p>
    <w:p w14:paraId="46095B6D" w14:textId="77777777" w:rsidR="007A3B08" w:rsidRPr="00C731B3" w:rsidRDefault="007A3B08" w:rsidP="007A3B08">
      <w:pPr>
        <w:spacing w:before="120" w:after="0" w:line="240" w:lineRule="auto"/>
        <w:ind w:left="3600" w:hanging="3285"/>
        <w:outlineLvl w:val="0"/>
        <w:rPr>
          <w:rFonts w:ascii="Tahoma" w:hAnsi="Tahoma" w:cs="Tahoma"/>
          <w:b/>
          <w:sz w:val="20"/>
          <w:szCs w:val="20"/>
        </w:rPr>
      </w:pPr>
      <w:r w:rsidRPr="00C731B3">
        <w:rPr>
          <w:rFonts w:ascii="Tahoma" w:hAnsi="Tahoma" w:cs="Tahoma"/>
          <w:sz w:val="20"/>
          <w:szCs w:val="20"/>
        </w:rPr>
        <w:br w:type="page"/>
      </w:r>
      <w:r w:rsidRPr="00C731B3">
        <w:rPr>
          <w:rFonts w:ascii="Tahoma" w:hAnsi="Tahoma" w:cs="Tahoma"/>
          <w:b/>
          <w:sz w:val="20"/>
          <w:szCs w:val="20"/>
        </w:rPr>
        <w:lastRenderedPageBreak/>
        <w:t>Στοιχεία για τον προσδιορισμό της κατηγορίας επιχείρησης</w:t>
      </w:r>
    </w:p>
    <w:p w14:paraId="70053C30" w14:textId="77777777" w:rsidR="007A3B08" w:rsidRPr="00C731B3" w:rsidRDefault="007A3B08" w:rsidP="007A3B08">
      <w:pPr>
        <w:spacing w:before="120" w:after="0" w:line="240" w:lineRule="auto"/>
        <w:jc w:val="both"/>
        <w:rPr>
          <w:rFonts w:ascii="Tahoma" w:hAnsi="Tahoma" w:cs="Tahoma"/>
          <w:sz w:val="20"/>
          <w:szCs w:val="20"/>
        </w:rPr>
      </w:pPr>
    </w:p>
    <w:p w14:paraId="13E2F2A1"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 xml:space="preserve">Τα στοιχεία υπολογίζονται σύμφωνα με Παράρτημα Ι του </w:t>
      </w:r>
      <w:r w:rsidR="00CB3975" w:rsidRPr="00C731B3">
        <w:rPr>
          <w:rFonts w:ascii="Tahoma" w:hAnsi="Tahoma" w:cs="Tahoma"/>
          <w:sz w:val="20"/>
          <w:szCs w:val="20"/>
        </w:rPr>
        <w:t>ΕΕ 651/2014</w:t>
      </w:r>
      <w:r w:rsidRPr="00C731B3">
        <w:rPr>
          <w:rFonts w:ascii="Tahoma" w:hAnsi="Tahoma" w:cs="Tahoma"/>
          <w:sz w:val="20"/>
          <w:szCs w:val="20"/>
        </w:rPr>
        <w:t xml:space="preserve"> σχετικά με τον ορισμό των ΜΜΕ.</w:t>
      </w:r>
    </w:p>
    <w:p w14:paraId="0482C144" w14:textId="77777777" w:rsidR="007A3B08" w:rsidRPr="00C731B3" w:rsidRDefault="007A3B08" w:rsidP="007A3B08">
      <w:pPr>
        <w:spacing w:before="120" w:after="0" w:line="240" w:lineRule="auto"/>
        <w:ind w:left="3600" w:hanging="3285"/>
        <w:jc w:val="both"/>
        <w:rPr>
          <w:rFonts w:ascii="Tahoma" w:hAnsi="Tahoma" w:cs="Tahoma"/>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A3B08" w:rsidRPr="00B11F59" w14:paraId="48D6B259" w14:textId="77777777" w:rsidTr="00A530FB">
        <w:tc>
          <w:tcPr>
            <w:tcW w:w="8856" w:type="dxa"/>
            <w:gridSpan w:val="3"/>
            <w:tcBorders>
              <w:bottom w:val="single" w:sz="4" w:space="0" w:color="auto"/>
            </w:tcBorders>
          </w:tcPr>
          <w:p w14:paraId="691E41FF" w14:textId="42837667" w:rsidR="007A3B08" w:rsidRPr="00C731B3" w:rsidRDefault="007A3B08" w:rsidP="007A3B08">
            <w:pPr>
              <w:spacing w:before="120" w:after="0" w:line="240" w:lineRule="auto"/>
              <w:jc w:val="both"/>
              <w:rPr>
                <w:rFonts w:ascii="Tahoma" w:hAnsi="Tahoma" w:cs="Tahoma"/>
              </w:rPr>
            </w:pPr>
            <w:r w:rsidRPr="00C731B3">
              <w:rPr>
                <w:rFonts w:ascii="Tahoma" w:hAnsi="Tahoma" w:cs="Tahoma"/>
              </w:rPr>
              <w:t>Περίοδος αναφοράς (*):</w:t>
            </w:r>
            <w:r w:rsidR="003C40A4" w:rsidRPr="00C731B3">
              <w:rPr>
                <w:rFonts w:ascii="Tahoma" w:hAnsi="Tahoma" w:cs="Tahoma"/>
                <w:color w:val="0070C0"/>
                <w:sz w:val="18"/>
                <w:szCs w:val="18"/>
              </w:rPr>
              <w:t>(συμπληρώνεται το έτος που προηγείται του έτους υποβολής της αίτησης χρηματοδότησης και για το οποίο έχουν υποβληθεί τα επίσημα φορολογικά έντυπα. Π.χ. Επιχείρηση που υποβάλλει εντός του 202</w:t>
            </w:r>
            <w:r w:rsidR="00634168">
              <w:rPr>
                <w:rFonts w:ascii="Tahoma" w:hAnsi="Tahoma" w:cs="Tahoma"/>
                <w:color w:val="0070C0"/>
                <w:sz w:val="18"/>
                <w:szCs w:val="18"/>
              </w:rPr>
              <w:t>6</w:t>
            </w:r>
            <w:r w:rsidR="003C40A4" w:rsidRPr="00C731B3">
              <w:rPr>
                <w:rFonts w:ascii="Tahoma" w:hAnsi="Tahoma" w:cs="Tahoma"/>
                <w:color w:val="0070C0"/>
                <w:sz w:val="18"/>
                <w:szCs w:val="18"/>
              </w:rPr>
              <w:t xml:space="preserve"> και κατά την ημερομηνία υποβολής της αίτησης χρηματοδότησης δεν έχει υποβάλλει τα φορολογικά έντυπα της χρήσης του 202</w:t>
            </w:r>
            <w:r w:rsidR="002259D9">
              <w:rPr>
                <w:rFonts w:ascii="Tahoma" w:hAnsi="Tahoma" w:cs="Tahoma"/>
                <w:color w:val="0070C0"/>
                <w:sz w:val="18"/>
                <w:szCs w:val="18"/>
              </w:rPr>
              <w:t>5</w:t>
            </w:r>
            <w:r w:rsidR="003C40A4" w:rsidRPr="00C731B3">
              <w:rPr>
                <w:rFonts w:ascii="Tahoma" w:hAnsi="Tahoma" w:cs="Tahoma"/>
                <w:color w:val="0070C0"/>
                <w:sz w:val="18"/>
                <w:szCs w:val="18"/>
              </w:rPr>
              <w:t>, συμπληρώνει τον πίνακα με έτος αναφοράς το 202</w:t>
            </w:r>
            <w:r w:rsidR="002259D9">
              <w:rPr>
                <w:rFonts w:ascii="Tahoma" w:hAnsi="Tahoma" w:cs="Tahoma"/>
                <w:color w:val="0070C0"/>
                <w:sz w:val="18"/>
                <w:szCs w:val="18"/>
              </w:rPr>
              <w:t>4</w:t>
            </w:r>
            <w:r w:rsidR="003C40A4" w:rsidRPr="00C731B3">
              <w:rPr>
                <w:rFonts w:ascii="Tahoma" w:hAnsi="Tahoma" w:cs="Tahoma"/>
                <w:color w:val="0070C0"/>
                <w:sz w:val="18"/>
                <w:szCs w:val="18"/>
              </w:rPr>
              <w:t>). Στην περίπτωση που τα έντυπα έχουν υποβληθεί λαμβάνεται σαν έτος αναφοράς το 202</w:t>
            </w:r>
            <w:r w:rsidR="002259D9">
              <w:rPr>
                <w:rFonts w:ascii="Tahoma" w:hAnsi="Tahoma" w:cs="Tahoma"/>
                <w:color w:val="0070C0"/>
                <w:sz w:val="18"/>
                <w:szCs w:val="18"/>
              </w:rPr>
              <w:t>5</w:t>
            </w:r>
            <w:r w:rsidR="003C40A4" w:rsidRPr="00C731B3">
              <w:rPr>
                <w:rFonts w:ascii="Tahoma" w:hAnsi="Tahoma" w:cs="Tahoma"/>
                <w:color w:val="0070C0"/>
                <w:sz w:val="18"/>
                <w:szCs w:val="18"/>
              </w:rPr>
              <w:t>.</w:t>
            </w:r>
          </w:p>
        </w:tc>
      </w:tr>
      <w:tr w:rsidR="007A3B08" w:rsidRPr="00B11F59" w14:paraId="14EFF7A7" w14:textId="77777777" w:rsidTr="00A530FB">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6F84CA95" w14:textId="77777777" w:rsidR="007A3B08" w:rsidRPr="00C731B3" w:rsidRDefault="007A3B08" w:rsidP="007A3B08">
            <w:pPr>
              <w:spacing w:before="120" w:after="0" w:line="240" w:lineRule="auto"/>
              <w:rPr>
                <w:rFonts w:ascii="Tahoma" w:hAnsi="Tahoma" w:cs="Tahoma"/>
              </w:rPr>
            </w:pPr>
            <w:r w:rsidRPr="00C731B3">
              <w:rPr>
                <w:rFonts w:ascii="Tahoma" w:hAnsi="Tahoma" w:cs="Tahoma"/>
              </w:rPr>
              <w:t>Αριθμός απασχολουμένων (ΕΜΕ)</w:t>
            </w:r>
          </w:p>
          <w:p w14:paraId="545CB68E" w14:textId="77777777" w:rsidR="007A3B08" w:rsidRPr="00C731B3" w:rsidRDefault="007A3B08" w:rsidP="007A3B08">
            <w:pPr>
              <w:spacing w:before="120" w:after="0" w:line="240" w:lineRule="auto"/>
              <w:jc w:val="both"/>
              <w:rPr>
                <w:rFonts w:ascii="Tahoma" w:hAnsi="Tahoma" w:cs="Tahoma"/>
              </w:rPr>
            </w:pPr>
          </w:p>
        </w:tc>
        <w:tc>
          <w:tcPr>
            <w:tcW w:w="2556" w:type="dxa"/>
            <w:tcBorders>
              <w:top w:val="single" w:sz="4" w:space="0" w:color="auto"/>
              <w:left w:val="single" w:sz="4" w:space="0" w:color="auto"/>
              <w:bottom w:val="single" w:sz="4" w:space="0" w:color="auto"/>
              <w:right w:val="single" w:sz="4" w:space="0" w:color="auto"/>
            </w:tcBorders>
          </w:tcPr>
          <w:p w14:paraId="03D44C51" w14:textId="77777777" w:rsidR="007A3B08" w:rsidRPr="00C731B3" w:rsidRDefault="007A3B08" w:rsidP="007A3B08">
            <w:pPr>
              <w:spacing w:before="120" w:after="0" w:line="240" w:lineRule="auto"/>
              <w:rPr>
                <w:rFonts w:ascii="Tahoma" w:hAnsi="Tahoma" w:cs="Tahoma"/>
              </w:rPr>
            </w:pPr>
            <w:r w:rsidRPr="00C731B3">
              <w:rPr>
                <w:rFonts w:ascii="Tahoma" w:hAnsi="Tahoma" w:cs="Tahoma"/>
              </w:rPr>
              <w:t>Κύκλος εργασιών (**)</w:t>
            </w:r>
          </w:p>
        </w:tc>
        <w:tc>
          <w:tcPr>
            <w:tcW w:w="2952" w:type="dxa"/>
            <w:tcBorders>
              <w:top w:val="single" w:sz="4" w:space="0" w:color="auto"/>
              <w:left w:val="single" w:sz="4" w:space="0" w:color="auto"/>
              <w:bottom w:val="single" w:sz="4" w:space="0" w:color="auto"/>
              <w:right w:val="nil"/>
            </w:tcBorders>
          </w:tcPr>
          <w:p w14:paraId="02807408" w14:textId="77777777" w:rsidR="007A3B08" w:rsidRPr="00C731B3" w:rsidRDefault="007A3B08" w:rsidP="007A3B08">
            <w:pPr>
              <w:spacing w:before="120" w:after="0" w:line="240" w:lineRule="auto"/>
              <w:rPr>
                <w:rFonts w:ascii="Tahoma" w:hAnsi="Tahoma" w:cs="Tahoma"/>
              </w:rPr>
            </w:pPr>
            <w:r w:rsidRPr="00C731B3">
              <w:rPr>
                <w:rFonts w:ascii="Tahoma" w:hAnsi="Tahoma" w:cs="Tahoma"/>
              </w:rPr>
              <w:t>Σύνολο ισολογισμού (**)</w:t>
            </w:r>
          </w:p>
        </w:tc>
      </w:tr>
      <w:tr w:rsidR="00A530FB" w:rsidRPr="00B11F59" w14:paraId="387B413E" w14:textId="77777777" w:rsidTr="00A530FB">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C96C925" w14:textId="77777777" w:rsidR="00A530FB" w:rsidRPr="00C731B3" w:rsidRDefault="00A530FB" w:rsidP="00A530FB">
            <w:pPr>
              <w:spacing w:line="260" w:lineRule="exact"/>
              <w:rPr>
                <w:rFonts w:ascii="Tahoma" w:hAnsi="Tahoma" w:cs="Tahoma"/>
                <w:color w:val="0070C0"/>
                <w:sz w:val="18"/>
                <w:szCs w:val="18"/>
              </w:rPr>
            </w:pPr>
            <w:r w:rsidRPr="00C731B3">
              <w:rPr>
                <w:rFonts w:ascii="Tahoma" w:hAnsi="Tahoma" w:cs="Tahoma"/>
                <w:color w:val="0070C0"/>
                <w:sz w:val="18"/>
                <w:szCs w:val="18"/>
              </w:rPr>
              <w:t>Συμπληρώνονται τα στοιχεία της αιτούσας επιχείρησης, αν αυτή είναι ανεξάρτητη, ή το άθροισμα του αριθμού των ΕΜΕ</w:t>
            </w:r>
            <w:r w:rsidRPr="00C731B3">
              <w:rPr>
                <w:rFonts w:ascii="Tahoma" w:hAnsi="Tahoma" w:cs="Tahoma"/>
                <w:color w:val="0070C0"/>
              </w:rPr>
              <w:t xml:space="preserve"> </w:t>
            </w:r>
            <w:r w:rsidRPr="00C731B3">
              <w:rPr>
                <w:rFonts w:ascii="Tahoma" w:hAnsi="Tahoma" w:cs="Tahoma"/>
                <w:color w:val="0070C0"/>
                <w:sz w:val="18"/>
                <w:szCs w:val="18"/>
              </w:rPr>
              <w:t>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5FAF634F" w14:textId="77777777" w:rsidR="00A530FB" w:rsidRPr="00C731B3" w:rsidRDefault="00A530FB" w:rsidP="00A530FB">
            <w:pPr>
              <w:spacing w:line="260" w:lineRule="exact"/>
              <w:rPr>
                <w:rFonts w:ascii="Tahoma" w:hAnsi="Tahoma" w:cs="Tahoma"/>
                <w:color w:val="0070C0"/>
              </w:rPr>
            </w:pPr>
            <w:r w:rsidRPr="00C731B3">
              <w:rPr>
                <w:rFonts w:ascii="Tahoma" w:hAnsi="Tahoma" w:cs="Tahoma"/>
                <w:color w:val="0070C0"/>
                <w:sz w:val="18"/>
                <w:szCs w:val="18"/>
              </w:rPr>
              <w:t>ΕΜΕ επιχείρησης + ΕΜΕ συνδεδεμένων + (ΕΜΕ συνεργαζόμενων Χ ποσοστό συνεργασίας)</w:t>
            </w:r>
          </w:p>
          <w:p w14:paraId="7651BC27" w14:textId="77777777" w:rsidR="00A530FB" w:rsidRPr="00C731B3" w:rsidRDefault="00A530FB" w:rsidP="00A530FB">
            <w:pPr>
              <w:spacing w:before="120" w:after="0" w:line="240" w:lineRule="auto"/>
              <w:jc w:val="both"/>
              <w:rPr>
                <w:rFonts w:ascii="Tahoma" w:hAnsi="Tahoma" w:cs="Tahoma"/>
              </w:rPr>
            </w:pPr>
          </w:p>
        </w:tc>
        <w:tc>
          <w:tcPr>
            <w:tcW w:w="2556" w:type="dxa"/>
            <w:tcBorders>
              <w:left w:val="single" w:sz="4" w:space="0" w:color="auto"/>
              <w:right w:val="single" w:sz="4" w:space="0" w:color="auto"/>
            </w:tcBorders>
          </w:tcPr>
          <w:p w14:paraId="35EBA9F7" w14:textId="77777777" w:rsidR="00A530FB" w:rsidRPr="00C731B3" w:rsidRDefault="00A530FB" w:rsidP="00A530FB">
            <w:pPr>
              <w:spacing w:before="120" w:after="0" w:line="240" w:lineRule="auto"/>
              <w:rPr>
                <w:rFonts w:ascii="Tahoma" w:hAnsi="Tahoma" w:cs="Tahoma"/>
                <w:color w:val="0070C0"/>
                <w:sz w:val="18"/>
                <w:szCs w:val="18"/>
              </w:rPr>
            </w:pPr>
            <w:r w:rsidRPr="00C731B3">
              <w:rPr>
                <w:rFonts w:ascii="Tahoma" w:hAnsi="Tahoma" w:cs="Tahoma"/>
                <w:color w:val="0070C0"/>
                <w:sz w:val="18"/>
                <w:szCs w:val="18"/>
              </w:rPr>
              <w:t>Συμπληρώνονται τα στοιχεία της αιτούσας επιχείρησης, αν αυτή είναι ανεξάρτητη, ή το άθροισμα του κύκλου εργασιών</w:t>
            </w:r>
            <w:r w:rsidRPr="00C731B3">
              <w:rPr>
                <w:rFonts w:ascii="Tahoma" w:hAnsi="Tahoma" w:cs="Tahoma"/>
                <w:color w:val="0070C0"/>
              </w:rPr>
              <w:t xml:space="preserve"> </w:t>
            </w:r>
            <w:r w:rsidRPr="00C731B3">
              <w:rPr>
                <w:rFonts w:ascii="Tahoma" w:hAnsi="Tahoma" w:cs="Tahoma"/>
                <w:color w:val="0070C0"/>
                <w:sz w:val="18"/>
                <w:szCs w:val="18"/>
              </w:rPr>
              <w:t>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38AC251F" w14:textId="6710A89C" w:rsidR="00A530FB" w:rsidRPr="00C731B3" w:rsidRDefault="00A530FB" w:rsidP="00A530FB">
            <w:pPr>
              <w:spacing w:before="120" w:after="0" w:line="240" w:lineRule="auto"/>
              <w:jc w:val="both"/>
              <w:rPr>
                <w:rFonts w:ascii="Tahoma" w:hAnsi="Tahoma" w:cs="Tahoma"/>
              </w:rPr>
            </w:pPr>
            <w:r w:rsidRPr="00C731B3">
              <w:rPr>
                <w:rFonts w:ascii="Tahoma" w:hAnsi="Tahoma" w:cs="Tahoma"/>
                <w:color w:val="0070C0"/>
                <w:sz w:val="18"/>
                <w:szCs w:val="18"/>
              </w:rPr>
              <w:t>ΚΕ επιχείρησης + ΚΕ συνδεδεμένων + (ΚΕ συνεργαζόμενων Χ ποσοστό συνεργασίας)</w:t>
            </w:r>
          </w:p>
        </w:tc>
        <w:tc>
          <w:tcPr>
            <w:tcW w:w="2952" w:type="dxa"/>
            <w:tcBorders>
              <w:left w:val="single" w:sz="4" w:space="0" w:color="auto"/>
              <w:right w:val="nil"/>
            </w:tcBorders>
          </w:tcPr>
          <w:p w14:paraId="3FD4B91E" w14:textId="77777777" w:rsidR="00A530FB" w:rsidRPr="00C731B3" w:rsidRDefault="00A530FB" w:rsidP="00A530FB">
            <w:pPr>
              <w:spacing w:before="120" w:after="0" w:line="240" w:lineRule="auto"/>
              <w:rPr>
                <w:rFonts w:ascii="Tahoma" w:hAnsi="Tahoma" w:cs="Tahoma"/>
                <w:color w:val="0070C0"/>
                <w:sz w:val="18"/>
                <w:szCs w:val="18"/>
              </w:rPr>
            </w:pPr>
            <w:r w:rsidRPr="00C731B3">
              <w:rPr>
                <w:rFonts w:ascii="Tahoma" w:hAnsi="Tahoma" w:cs="Tahoma"/>
                <w:color w:val="0070C0"/>
                <w:sz w:val="18"/>
                <w:szCs w:val="18"/>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p>
          <w:p w14:paraId="3F18E0F7" w14:textId="5ECE84D2" w:rsidR="00A530FB" w:rsidRPr="00C731B3" w:rsidRDefault="00A530FB" w:rsidP="00A530FB">
            <w:pPr>
              <w:spacing w:before="120" w:after="0" w:line="240" w:lineRule="auto"/>
              <w:jc w:val="both"/>
              <w:rPr>
                <w:rFonts w:ascii="Tahoma" w:hAnsi="Tahoma" w:cs="Tahoma"/>
              </w:rPr>
            </w:pPr>
            <w:r w:rsidRPr="00C731B3">
              <w:rPr>
                <w:rFonts w:ascii="Tahoma" w:hAnsi="Tahoma" w:cs="Tahoma"/>
                <w:color w:val="0070C0"/>
                <w:sz w:val="18"/>
                <w:szCs w:val="18"/>
              </w:rPr>
              <w:t>Ενεργητικό επιχείρησης + Ενεργητικό συνδεδεμένων + (Ενεργητικών συνεργαζόμενων Χ ποσοστό συνεργασίας)</w:t>
            </w:r>
          </w:p>
        </w:tc>
      </w:tr>
    </w:tbl>
    <w:p w14:paraId="6B82B55F" w14:textId="77777777" w:rsidR="007A3B08" w:rsidRPr="00C731B3" w:rsidRDefault="007A3B08" w:rsidP="007A3B08">
      <w:pPr>
        <w:spacing w:before="120" w:after="0" w:line="240" w:lineRule="auto"/>
        <w:ind w:left="880" w:hanging="550"/>
        <w:jc w:val="both"/>
        <w:rPr>
          <w:rFonts w:ascii="Tahoma" w:hAnsi="Tahoma" w:cs="Tahoma"/>
          <w:sz w:val="18"/>
          <w:szCs w:val="18"/>
        </w:rPr>
      </w:pPr>
      <w:r w:rsidRPr="00C731B3">
        <w:rPr>
          <w:rFonts w:ascii="Tahoma" w:hAnsi="Tahoma" w:cs="Tahoma"/>
          <w:sz w:val="18"/>
          <w:szCs w:val="18"/>
        </w:rPr>
        <w:t xml:space="preserve">(*) </w:t>
      </w:r>
      <w:r w:rsidRPr="00C731B3">
        <w:rPr>
          <w:rFonts w:ascii="Tahoma" w:hAnsi="Tahoma" w:cs="Tahoma"/>
          <w:sz w:val="18"/>
          <w:szCs w:val="18"/>
        </w:rPr>
        <w:tab/>
        <w:t xml:space="preserve">Όλα τα στοιχεία πρέπει να αφορούν την τελευταία κλεισμένη διαχειριστική χρήση και να υπολογίζονται σε ετήσια βάση. </w:t>
      </w:r>
    </w:p>
    <w:p w14:paraId="1074F327" w14:textId="77777777" w:rsidR="007A3B08" w:rsidRPr="00C731B3" w:rsidRDefault="007A3B08" w:rsidP="007A3B08">
      <w:pPr>
        <w:spacing w:before="120" w:after="0" w:line="240" w:lineRule="auto"/>
        <w:ind w:left="880"/>
        <w:jc w:val="both"/>
        <w:outlineLvl w:val="0"/>
        <w:rPr>
          <w:rFonts w:ascii="Tahoma" w:hAnsi="Tahoma" w:cs="Tahoma"/>
          <w:sz w:val="18"/>
          <w:szCs w:val="18"/>
        </w:rPr>
      </w:pPr>
      <w:r w:rsidRPr="00C731B3">
        <w:rPr>
          <w:rFonts w:ascii="Tahoma" w:hAnsi="Tahoma" w:cs="Tahoma"/>
          <w:sz w:val="18"/>
          <w:szCs w:val="18"/>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71A0D989" w14:textId="77777777" w:rsidR="007A3B08" w:rsidRPr="00C731B3" w:rsidRDefault="007A3B08" w:rsidP="007A3B08">
      <w:pPr>
        <w:spacing w:before="120" w:after="0" w:line="240" w:lineRule="auto"/>
        <w:ind w:left="3600" w:hanging="3380"/>
        <w:jc w:val="both"/>
        <w:rPr>
          <w:rFonts w:ascii="Tahoma" w:hAnsi="Tahoma" w:cs="Tahoma"/>
          <w:sz w:val="18"/>
          <w:szCs w:val="18"/>
        </w:rPr>
      </w:pPr>
      <w:r w:rsidRPr="00C731B3">
        <w:rPr>
          <w:rFonts w:ascii="Tahoma" w:hAnsi="Tahoma" w:cs="Tahoma"/>
          <w:sz w:val="18"/>
          <w:szCs w:val="18"/>
        </w:rPr>
        <w:t>(**)   σε χιλιάδες ευρώ.</w:t>
      </w:r>
    </w:p>
    <w:p w14:paraId="42C649B7" w14:textId="77777777" w:rsidR="007A3B08" w:rsidRPr="00C731B3" w:rsidRDefault="007A3B08" w:rsidP="007A3B08">
      <w:pPr>
        <w:spacing w:before="120" w:after="0" w:line="240" w:lineRule="auto"/>
        <w:jc w:val="both"/>
        <w:rPr>
          <w:rFonts w:ascii="Tahoma" w:hAnsi="Tahoma" w:cs="Tahoma"/>
        </w:rPr>
      </w:pPr>
      <w:r w:rsidRPr="00C731B3">
        <w:rPr>
          <w:rFonts w:ascii="Tahoma" w:hAnsi="Tahoma" w:cs="Tahoma"/>
        </w:rPr>
        <w:t xml:space="preserve">    _________________________________________________________</w:t>
      </w:r>
    </w:p>
    <w:p w14:paraId="363B00C5" w14:textId="64B7A3EE" w:rsidR="00A530FB" w:rsidRPr="00C731B3" w:rsidRDefault="007A3B08" w:rsidP="00A530FB">
      <w:pPr>
        <w:spacing w:before="120" w:after="0" w:line="240" w:lineRule="auto"/>
        <w:jc w:val="both"/>
        <w:rPr>
          <w:rFonts w:ascii="Tahoma" w:hAnsi="Tahoma" w:cs="Tahoma"/>
          <w:color w:val="0070C0"/>
          <w:sz w:val="20"/>
          <w:szCs w:val="20"/>
        </w:rPr>
      </w:pPr>
      <w:r w:rsidRPr="00C731B3">
        <w:rPr>
          <w:rFonts w:ascii="Tahoma" w:hAnsi="Tahoma" w:cs="Tahoma"/>
          <w:b/>
          <w:sz w:val="20"/>
          <w:szCs w:val="20"/>
        </w:rPr>
        <w:t>Προσοχή</w:t>
      </w:r>
      <w:r w:rsidRPr="00C731B3">
        <w:rPr>
          <w:rFonts w:ascii="Tahoma" w:hAnsi="Tahoma" w:cs="Tahoma"/>
          <w:sz w:val="20"/>
          <w:szCs w:val="20"/>
        </w:rPr>
        <w:t xml:space="preserve">: Σε σχέση με την προηγούμενη διαχειριστική χρήση, </w:t>
      </w:r>
      <w:r w:rsidR="00A530FB" w:rsidRPr="00C731B3">
        <w:rPr>
          <w:rFonts w:ascii="Tahoma" w:hAnsi="Tahoma" w:cs="Tahoma"/>
          <w:color w:val="0070C0"/>
          <w:sz w:val="18"/>
          <w:szCs w:val="18"/>
        </w:rPr>
        <w:t>από αυτή που αποτέλεσε έτος βάσης για τον υπολογισμό των στοιχείων του παραπάνω πίνακα)</w:t>
      </w:r>
      <w:r w:rsidR="00A530FB" w:rsidRPr="00C731B3">
        <w:rPr>
          <w:rFonts w:ascii="Tahoma" w:hAnsi="Tahoma" w:cs="Tahoma"/>
          <w:color w:val="0070C0"/>
          <w:sz w:val="20"/>
          <w:szCs w:val="20"/>
        </w:rPr>
        <w:t>,</w:t>
      </w:r>
      <w:r w:rsidRPr="00C731B3">
        <w:rPr>
          <w:rFonts w:ascii="Tahoma" w:hAnsi="Tahoma" w:cs="Tahoma"/>
          <w:sz w:val="20"/>
          <w:szCs w:val="20"/>
        </w:rPr>
        <w:t>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r w:rsidR="00A530FB" w:rsidRPr="00C731B3">
        <w:rPr>
          <w:rFonts w:ascii="Tahoma" w:hAnsi="Tahoma" w:cs="Tahoma"/>
          <w:color w:val="0070C0"/>
          <w:sz w:val="18"/>
          <w:szCs w:val="18"/>
        </w:rPr>
        <w:t xml:space="preserve"> Πρέπει να επιλεχθεί ένα από τα δύο</w:t>
      </w:r>
    </w:p>
    <w:p w14:paraId="3C53D338" w14:textId="77777777" w:rsidR="007A3B08" w:rsidRPr="00C731B3" w:rsidRDefault="0010655C" w:rsidP="007A3B08">
      <w:pPr>
        <w:spacing w:before="120" w:after="0" w:line="240" w:lineRule="auto"/>
        <w:ind w:left="3600" w:hanging="2880"/>
        <w:jc w:val="both"/>
        <w:outlineLvl w:val="0"/>
        <w:rPr>
          <w:rFonts w:ascii="Tahoma" w:hAnsi="Tahoma" w:cs="Tahoma"/>
          <w:b/>
          <w:sz w:val="20"/>
          <w:szCs w:val="20"/>
        </w:rPr>
      </w:pPr>
      <w:r w:rsidRPr="00C731B3">
        <w:rPr>
          <w:rFonts w:ascii="Tahoma" w:hAnsi="Tahoma" w:cs="Tahoma"/>
          <w:noProof/>
          <w:sz w:val="20"/>
          <w:szCs w:val="20"/>
          <w:lang w:eastAsia="el-GR"/>
        </w:rPr>
        <mc:AlternateContent>
          <mc:Choice Requires="wps">
            <w:drawing>
              <wp:anchor distT="0" distB="0" distL="114300" distR="114300" simplePos="0" relativeHeight="251658243" behindDoc="0" locked="0" layoutInCell="1" allowOverlap="1" wp14:anchorId="20FFE7B6" wp14:editId="1468F322">
                <wp:simplePos x="0" y="0"/>
                <wp:positionH relativeFrom="column">
                  <wp:posOffset>457200</wp:posOffset>
                </wp:positionH>
                <wp:positionV relativeFrom="paragraph">
                  <wp:posOffset>100330</wp:posOffset>
                </wp:positionV>
                <wp:extent cx="114300" cy="114300"/>
                <wp:effectExtent l="9525" t="5080" r="9525" b="1397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F2969" id="Rectangle 10" o:spid="_x0000_s1026" style="position:absolute;margin-left:36pt;margin-top:7.9pt;width:9pt;height: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"/>
            </w:pict>
          </mc:Fallback>
        </mc:AlternateContent>
      </w:r>
      <w:r w:rsidR="007A3B08" w:rsidRPr="00C731B3">
        <w:rPr>
          <w:rFonts w:ascii="Tahoma" w:hAnsi="Tahoma" w:cs="Tahoma"/>
          <w:sz w:val="20"/>
          <w:szCs w:val="20"/>
        </w:rPr>
        <w:t xml:space="preserve">       </w:t>
      </w:r>
      <w:r w:rsidR="007A3B08" w:rsidRPr="00C731B3">
        <w:rPr>
          <w:rFonts w:ascii="Tahoma" w:hAnsi="Tahoma" w:cs="Tahoma"/>
          <w:b/>
          <w:sz w:val="20"/>
          <w:szCs w:val="20"/>
        </w:rPr>
        <w:t xml:space="preserve"> Όχι</w:t>
      </w:r>
    </w:p>
    <w:p w14:paraId="76DAE421" w14:textId="4DCE8630" w:rsidR="007A3B08" w:rsidRPr="00C731B3" w:rsidRDefault="0010655C" w:rsidP="007A3B08">
      <w:pPr>
        <w:spacing w:before="120" w:after="0" w:line="240" w:lineRule="auto"/>
        <w:ind w:left="2090" w:hanging="1370"/>
        <w:jc w:val="both"/>
        <w:rPr>
          <w:rFonts w:ascii="Tahoma" w:hAnsi="Tahoma" w:cs="Tahoma"/>
          <w:sz w:val="20"/>
          <w:szCs w:val="20"/>
        </w:rPr>
      </w:pPr>
      <w:r w:rsidRPr="00C731B3">
        <w:rPr>
          <w:rFonts w:ascii="Tahoma" w:hAnsi="Tahoma" w:cs="Tahoma"/>
          <w:noProof/>
          <w:sz w:val="20"/>
          <w:szCs w:val="20"/>
          <w:lang w:eastAsia="el-GR"/>
        </w:rPr>
        <mc:AlternateContent>
          <mc:Choice Requires="wps">
            <w:drawing>
              <wp:anchor distT="0" distB="0" distL="114300" distR="114300" simplePos="0" relativeHeight="251658244" behindDoc="0" locked="0" layoutInCell="1" allowOverlap="1" wp14:anchorId="194413CE" wp14:editId="63B87F01">
                <wp:simplePos x="0" y="0"/>
                <wp:positionH relativeFrom="column">
                  <wp:posOffset>457200</wp:posOffset>
                </wp:positionH>
                <wp:positionV relativeFrom="paragraph">
                  <wp:posOffset>83185</wp:posOffset>
                </wp:positionV>
                <wp:extent cx="114300" cy="114300"/>
                <wp:effectExtent l="9525" t="6985" r="9525" b="1206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B6B34" id="Rectangle 11" o:spid="_x0000_s1026" style="position:absolute;margin-left:36pt;margin-top:6.55pt;width:9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"/>
            </w:pict>
          </mc:Fallback>
        </mc:AlternateContent>
      </w:r>
      <w:r w:rsidR="007A3B08" w:rsidRPr="00C731B3">
        <w:rPr>
          <w:rFonts w:ascii="Tahoma" w:hAnsi="Tahoma" w:cs="Tahoma"/>
          <w:sz w:val="20"/>
          <w:szCs w:val="20"/>
        </w:rPr>
        <w:t xml:space="preserve">        </w:t>
      </w:r>
      <w:r w:rsidR="007A3B08" w:rsidRPr="00C731B3">
        <w:rPr>
          <w:rFonts w:ascii="Tahoma" w:hAnsi="Tahoma" w:cs="Tahoma"/>
          <w:b/>
          <w:sz w:val="20"/>
          <w:szCs w:val="20"/>
        </w:rPr>
        <w:t xml:space="preserve">Ναι </w:t>
      </w:r>
      <w:r w:rsidR="007A3B08" w:rsidRPr="00C731B3">
        <w:rPr>
          <w:rFonts w:ascii="Tahoma" w:hAnsi="Tahoma" w:cs="Tahoma"/>
          <w:sz w:val="20"/>
          <w:szCs w:val="20"/>
        </w:rPr>
        <w:t>[σ’ αυτή την περίπτωση, να συμπληρωθεί και να επισυναφθεί δήλωση σχετικά με την προηγούμενη διαχειριστική χρήση (</w:t>
      </w:r>
      <w:r w:rsidR="00AB35C6" w:rsidRPr="00C731B3">
        <w:rPr>
          <w:rFonts w:ascii="Tahoma" w:hAnsi="Tahoma" w:cs="Tahoma"/>
          <w:sz w:val="20"/>
          <w:szCs w:val="20"/>
          <w:vertAlign w:val="superscript"/>
        </w:rPr>
        <w:t>2</w:t>
      </w:r>
      <w:r w:rsidR="007A3B08" w:rsidRPr="00C731B3">
        <w:rPr>
          <w:rFonts w:ascii="Tahoma" w:hAnsi="Tahoma" w:cs="Tahoma"/>
          <w:sz w:val="20"/>
          <w:szCs w:val="20"/>
        </w:rPr>
        <w:t>)]</w:t>
      </w:r>
    </w:p>
    <w:p w14:paraId="466ECF8E" w14:textId="77777777" w:rsidR="007A3B08" w:rsidRPr="00C731B3" w:rsidRDefault="007A3B08" w:rsidP="007A3B08">
      <w:pPr>
        <w:spacing w:before="120" w:after="0" w:line="240" w:lineRule="auto"/>
        <w:ind w:left="3600" w:hanging="2880"/>
        <w:jc w:val="center"/>
        <w:outlineLvl w:val="0"/>
        <w:rPr>
          <w:rFonts w:ascii="Tahoma" w:hAnsi="Tahoma" w:cs="Tahoma"/>
          <w:b/>
          <w:sz w:val="20"/>
          <w:szCs w:val="20"/>
        </w:rPr>
      </w:pPr>
      <w:r w:rsidRPr="00C731B3">
        <w:rPr>
          <w:rFonts w:ascii="Tahoma" w:hAnsi="Tahoma" w:cs="Tahoma"/>
          <w:b/>
          <w:sz w:val="20"/>
          <w:szCs w:val="20"/>
        </w:rPr>
        <w:t>Υπογραφή</w:t>
      </w:r>
    </w:p>
    <w:p w14:paraId="241D674F"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 xml:space="preserve">Όνομα και ιδιότητα του </w:t>
      </w:r>
      <w:proofErr w:type="spellStart"/>
      <w:r w:rsidRPr="00C731B3">
        <w:rPr>
          <w:rFonts w:ascii="Tahoma" w:hAnsi="Tahoma" w:cs="Tahoma"/>
          <w:sz w:val="20"/>
          <w:szCs w:val="20"/>
        </w:rPr>
        <w:t>προσυπογράφοντος</w:t>
      </w:r>
      <w:proofErr w:type="spellEnd"/>
      <w:r w:rsidRPr="00C731B3">
        <w:rPr>
          <w:rFonts w:ascii="Tahoma" w:hAnsi="Tahoma" w:cs="Tahoma"/>
          <w:sz w:val="20"/>
          <w:szCs w:val="20"/>
        </w:rPr>
        <w:t xml:space="preserve">, που είναι εξουσιοδοτημένος να εκπροσωπεί την επιχείρηση: </w:t>
      </w:r>
    </w:p>
    <w:p w14:paraId="17110AAF"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w:t>
      </w:r>
    </w:p>
    <w:p w14:paraId="03D38BE8"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lastRenderedPageBreak/>
        <w:t>Δηλώνω υπεύθυνα ότι τα στοιχεία της παρούσης δήλωσης καθώς και των ενδεχόμενων παρατημάτων της είναι ακριβή.</w:t>
      </w:r>
    </w:p>
    <w:p w14:paraId="65AAFCD3" w14:textId="77777777" w:rsidR="007A3B08" w:rsidRPr="00C731B3" w:rsidRDefault="007A3B08" w:rsidP="007A3B08">
      <w:pPr>
        <w:spacing w:before="120" w:after="0" w:line="240" w:lineRule="auto"/>
        <w:ind w:left="3600" w:hanging="3600"/>
        <w:jc w:val="both"/>
        <w:rPr>
          <w:rFonts w:ascii="Tahoma" w:hAnsi="Tahoma" w:cs="Tahoma"/>
          <w:sz w:val="20"/>
          <w:szCs w:val="20"/>
        </w:rPr>
      </w:pPr>
      <w:r w:rsidRPr="00C731B3">
        <w:rPr>
          <w:rFonts w:ascii="Tahoma" w:hAnsi="Tahoma" w:cs="Tahoma"/>
          <w:sz w:val="20"/>
          <w:szCs w:val="20"/>
        </w:rPr>
        <w:t>......................................(τόπος), .................................. (ημερομηνία)</w:t>
      </w:r>
    </w:p>
    <w:p w14:paraId="6BB217AC" w14:textId="77777777" w:rsidR="007A3B08" w:rsidRPr="00C731B3" w:rsidRDefault="007A3B08" w:rsidP="007A3B08">
      <w:pPr>
        <w:spacing w:before="120" w:after="0" w:line="240" w:lineRule="auto"/>
        <w:ind w:left="3600" w:hanging="2880"/>
        <w:jc w:val="both"/>
        <w:rPr>
          <w:rFonts w:ascii="Tahoma" w:hAnsi="Tahoma" w:cs="Tahoma"/>
          <w:sz w:val="20"/>
          <w:szCs w:val="20"/>
        </w:rPr>
      </w:pPr>
      <w:r w:rsidRPr="00C731B3">
        <w:rPr>
          <w:rFonts w:ascii="Tahoma" w:hAnsi="Tahoma" w:cs="Tahoma"/>
          <w:sz w:val="20"/>
          <w:szCs w:val="20"/>
        </w:rPr>
        <w:t>Υπογραφή:</w:t>
      </w:r>
    </w:p>
    <w:p w14:paraId="24174853" w14:textId="77777777" w:rsidR="00A530FB" w:rsidRPr="00C731B3" w:rsidRDefault="00A530FB" w:rsidP="00A530FB">
      <w:pPr>
        <w:spacing w:before="120" w:after="0" w:line="240" w:lineRule="auto"/>
        <w:rPr>
          <w:rFonts w:ascii="Tahoma" w:hAnsi="Tahoma" w:cs="Tahoma"/>
          <w:i/>
          <w:color w:val="0070C0"/>
          <w:sz w:val="20"/>
          <w:szCs w:val="20"/>
        </w:rPr>
      </w:pPr>
      <w:r w:rsidRPr="00C731B3">
        <w:rPr>
          <w:rFonts w:ascii="Tahoma" w:hAnsi="Tahoma" w:cs="Tahoma"/>
          <w:i/>
          <w:color w:val="0070C0"/>
          <w:sz w:val="20"/>
          <w:szCs w:val="20"/>
        </w:rPr>
        <w:t>(δεν απαιτείται η θεώρηση για το γνήσιο της Υπογραφής)</w:t>
      </w:r>
    </w:p>
    <w:p w14:paraId="2A430657" w14:textId="56B59CDE" w:rsidR="007A3B08" w:rsidRPr="00C731B3" w:rsidRDefault="00A530FB" w:rsidP="00A530FB">
      <w:pPr>
        <w:spacing w:before="120" w:after="0" w:line="240" w:lineRule="auto"/>
        <w:rPr>
          <w:rFonts w:ascii="Tahoma" w:hAnsi="Tahoma" w:cs="Tahoma"/>
          <w:i/>
          <w:color w:val="0070C0"/>
          <w:sz w:val="20"/>
          <w:szCs w:val="20"/>
        </w:rPr>
      </w:pPr>
      <w:r w:rsidRPr="00C731B3">
        <w:rPr>
          <w:rFonts w:ascii="Tahoma" w:eastAsia="MS Mincho" w:hAnsi="Tahoma" w:cs="Tahoma"/>
          <w:i/>
          <w:color w:val="0070C0"/>
          <w:sz w:val="16"/>
          <w:szCs w:val="16"/>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856FDF6" w14:textId="77777777" w:rsidR="007A3B08" w:rsidRPr="00C731B3" w:rsidRDefault="007A3B08" w:rsidP="007A3B08">
      <w:pPr>
        <w:spacing w:before="120" w:after="0" w:line="240" w:lineRule="auto"/>
        <w:ind w:left="3600" w:hanging="2880"/>
        <w:jc w:val="both"/>
        <w:rPr>
          <w:rFonts w:ascii="Tahoma" w:hAnsi="Tahoma" w:cs="Tahoma"/>
        </w:rPr>
      </w:pPr>
      <w:r w:rsidRPr="00C731B3">
        <w:rPr>
          <w:rFonts w:ascii="Tahoma" w:hAnsi="Tahoma" w:cs="Tahoma"/>
        </w:rPr>
        <w:t>___________</w:t>
      </w:r>
    </w:p>
    <w:p w14:paraId="489CDDCF" w14:textId="504648D7" w:rsidR="007A3B08" w:rsidRPr="00C731B3" w:rsidRDefault="007A3B08" w:rsidP="007A3B08">
      <w:pPr>
        <w:spacing w:before="120" w:after="0" w:line="240" w:lineRule="auto"/>
        <w:ind w:left="720"/>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1</w:t>
      </w:r>
      <w:r w:rsidRPr="00C731B3">
        <w:rPr>
          <w:rFonts w:ascii="Tahoma" w:hAnsi="Tahoma" w:cs="Tahoma"/>
          <w:sz w:val="18"/>
          <w:szCs w:val="18"/>
        </w:rPr>
        <w:t>) Πρόεδρος («</w:t>
      </w:r>
      <w:proofErr w:type="spellStart"/>
      <w:r w:rsidRPr="00C731B3">
        <w:rPr>
          <w:rFonts w:ascii="Tahoma" w:hAnsi="Tahoma" w:cs="Tahoma"/>
          <w:sz w:val="18"/>
          <w:szCs w:val="18"/>
        </w:rPr>
        <w:t>Chief</w:t>
      </w:r>
      <w:proofErr w:type="spellEnd"/>
      <w:r w:rsidRPr="00C731B3">
        <w:rPr>
          <w:rFonts w:ascii="Tahoma" w:hAnsi="Tahoma" w:cs="Tahoma"/>
          <w:sz w:val="18"/>
          <w:szCs w:val="18"/>
        </w:rPr>
        <w:t xml:space="preserve"> </w:t>
      </w:r>
      <w:proofErr w:type="spellStart"/>
      <w:r w:rsidRPr="00C731B3">
        <w:rPr>
          <w:rFonts w:ascii="Tahoma" w:hAnsi="Tahoma" w:cs="Tahoma"/>
          <w:sz w:val="18"/>
          <w:szCs w:val="18"/>
        </w:rPr>
        <w:t>executive</w:t>
      </w:r>
      <w:proofErr w:type="spellEnd"/>
      <w:r w:rsidRPr="00C731B3">
        <w:rPr>
          <w:rFonts w:ascii="Tahoma" w:hAnsi="Tahoma" w:cs="Tahoma"/>
          <w:sz w:val="18"/>
          <w:szCs w:val="18"/>
        </w:rPr>
        <w:t>»), Γενικός Διευθυντής ή αντίστοιχη θέση.</w:t>
      </w:r>
    </w:p>
    <w:p w14:paraId="44F62E2F" w14:textId="77051438" w:rsidR="007A3B08" w:rsidRPr="00C731B3" w:rsidRDefault="007A3B08" w:rsidP="007A3B08">
      <w:pPr>
        <w:spacing w:before="120" w:after="0" w:line="240" w:lineRule="auto"/>
        <w:ind w:left="720"/>
        <w:rPr>
          <w:rFonts w:ascii="Tahoma" w:hAnsi="Tahoma" w:cs="Tahoma"/>
          <w:sz w:val="18"/>
          <w:szCs w:val="18"/>
        </w:rPr>
      </w:pPr>
      <w:r w:rsidRPr="00C731B3">
        <w:rPr>
          <w:rFonts w:ascii="Tahoma" w:hAnsi="Tahoma" w:cs="Tahoma"/>
          <w:sz w:val="18"/>
          <w:szCs w:val="18"/>
        </w:rPr>
        <w:t>(</w:t>
      </w:r>
      <w:r w:rsidR="00AB35C6" w:rsidRPr="00C731B3">
        <w:rPr>
          <w:rFonts w:ascii="Tahoma" w:hAnsi="Tahoma" w:cs="Tahoma"/>
          <w:sz w:val="18"/>
          <w:szCs w:val="18"/>
          <w:vertAlign w:val="superscript"/>
        </w:rPr>
        <w:t>2</w:t>
      </w:r>
      <w:r w:rsidRPr="00C731B3">
        <w:rPr>
          <w:rFonts w:ascii="Tahoma" w:hAnsi="Tahoma" w:cs="Tahoma"/>
          <w:sz w:val="18"/>
          <w:szCs w:val="18"/>
        </w:rPr>
        <w:t>) Άρθρο 4, παράγρ</w:t>
      </w:r>
      <w:r w:rsidR="009F5EBA" w:rsidRPr="00C731B3">
        <w:rPr>
          <w:rFonts w:ascii="Tahoma" w:hAnsi="Tahoma" w:cs="Tahoma"/>
          <w:sz w:val="18"/>
          <w:szCs w:val="18"/>
        </w:rPr>
        <w:t>αφος 2 του Παραρτήματος Ι του ΕΕ 651</w:t>
      </w:r>
      <w:r w:rsidRPr="00C731B3">
        <w:rPr>
          <w:rFonts w:ascii="Tahoma" w:hAnsi="Tahoma" w:cs="Tahoma"/>
          <w:sz w:val="18"/>
          <w:szCs w:val="18"/>
        </w:rPr>
        <w:t>/</w:t>
      </w:r>
      <w:r w:rsidR="009F5EBA" w:rsidRPr="00C731B3">
        <w:rPr>
          <w:rFonts w:ascii="Tahoma" w:hAnsi="Tahoma" w:cs="Tahoma"/>
          <w:sz w:val="18"/>
          <w:szCs w:val="18"/>
        </w:rPr>
        <w:t>2014</w:t>
      </w:r>
      <w:r w:rsidRPr="00C731B3">
        <w:rPr>
          <w:rFonts w:ascii="Tahoma" w:hAnsi="Tahoma" w:cs="Tahoma"/>
          <w:sz w:val="18"/>
          <w:szCs w:val="18"/>
        </w:rPr>
        <w:t>.</w:t>
      </w:r>
      <w:r w:rsidRPr="00C731B3">
        <w:rPr>
          <w:rFonts w:ascii="Tahoma" w:hAnsi="Tahoma" w:cs="Tahoma"/>
          <w:sz w:val="18"/>
          <w:szCs w:val="18"/>
        </w:rPr>
        <w:br/>
      </w:r>
    </w:p>
    <w:p w14:paraId="2CF450E0" w14:textId="77777777" w:rsidR="00A530FB" w:rsidRPr="00C731B3" w:rsidRDefault="007A3B08" w:rsidP="007A3B08">
      <w:pPr>
        <w:spacing w:before="120" w:after="0" w:line="240" w:lineRule="auto"/>
        <w:ind w:left="720"/>
        <w:jc w:val="center"/>
        <w:outlineLvl w:val="0"/>
        <w:rPr>
          <w:rFonts w:ascii="Tahoma" w:hAnsi="Tahoma" w:cs="Tahoma"/>
        </w:rPr>
      </w:pPr>
      <w:r w:rsidRPr="00C731B3">
        <w:rPr>
          <w:rFonts w:ascii="Tahoma" w:hAnsi="Tahoma" w:cs="Tahoma"/>
        </w:rPr>
        <w:br w:type="page"/>
      </w:r>
    </w:p>
    <w:p w14:paraId="392CC4DC" w14:textId="7BD7479A" w:rsidR="00A530FB" w:rsidRPr="00C731B3" w:rsidRDefault="00A530FB" w:rsidP="00A530FB">
      <w:pPr>
        <w:spacing w:before="120" w:after="0" w:line="240" w:lineRule="auto"/>
        <w:ind w:left="720"/>
        <w:jc w:val="center"/>
        <w:outlineLvl w:val="0"/>
        <w:rPr>
          <w:rFonts w:ascii="Tahoma" w:hAnsi="Tahoma" w:cs="Tahoma"/>
          <w:b/>
          <w:bCs/>
          <w:i/>
          <w:color w:val="4F81BD" w:themeColor="accent1"/>
        </w:rPr>
      </w:pPr>
      <w:r w:rsidRPr="00C731B3">
        <w:rPr>
          <w:rFonts w:ascii="Tahoma" w:hAnsi="Tahoma" w:cs="Tahoma"/>
          <w:b/>
          <w:bCs/>
          <w:i/>
          <w:color w:val="4F81BD" w:themeColor="accent1"/>
        </w:rPr>
        <w:lastRenderedPageBreak/>
        <w:t>(ΔΕΝ ΑΠΑΙΤΕΙΤΑΙ Η ΣΥΜΠΛΗΡΩΣΗ ΤΩΝ ΠΑΡΑΚΑΤΩ ΣΕΛΙΔΩΝ ΟΤΑΝ Ο ΔΥΝΗΤΙΚΑ ΔΙΚΑΙΟΥΧΟΣ ΔΕΝ ΕΙΝΑΙ ΣΥΝΔΕΔΕΜΕΝΗ Η ΣΥΝΕΡΓΑΖΟΜΕΝΗ ΕΠΙΧΕΙΡΗΣΗ)</w:t>
      </w:r>
    </w:p>
    <w:p w14:paraId="33568EB3" w14:textId="33CF779E" w:rsidR="007A3B08" w:rsidRPr="00C731B3" w:rsidRDefault="007A3B08" w:rsidP="007A3B08">
      <w:pPr>
        <w:spacing w:before="120" w:after="0" w:line="240" w:lineRule="auto"/>
        <w:ind w:left="720"/>
        <w:jc w:val="center"/>
        <w:outlineLvl w:val="0"/>
        <w:rPr>
          <w:rFonts w:ascii="Tahoma" w:hAnsi="Tahoma" w:cs="Tahoma"/>
          <w:b/>
          <w:bCs/>
        </w:rPr>
      </w:pPr>
      <w:r w:rsidRPr="00C731B3">
        <w:rPr>
          <w:rFonts w:ascii="Tahoma" w:hAnsi="Tahoma" w:cs="Tahoma"/>
          <w:b/>
          <w:bCs/>
        </w:rPr>
        <w:t>ΠΑΡΑΡΤΗΜΑ ΤΗΣ ΔΗΛΩΣΗΣ</w:t>
      </w:r>
    </w:p>
    <w:p w14:paraId="1AAD49C3" w14:textId="77777777" w:rsidR="007A3B08" w:rsidRPr="00C731B3" w:rsidRDefault="007A3B08" w:rsidP="007A3B08">
      <w:pPr>
        <w:spacing w:before="120" w:after="0" w:line="240" w:lineRule="auto"/>
        <w:ind w:left="720"/>
        <w:jc w:val="center"/>
        <w:rPr>
          <w:rFonts w:ascii="Tahoma" w:hAnsi="Tahoma" w:cs="Tahoma"/>
          <w:b/>
          <w:bCs/>
        </w:rPr>
      </w:pPr>
      <w:r w:rsidRPr="00C731B3">
        <w:rPr>
          <w:rFonts w:ascii="Tahoma" w:hAnsi="Tahoma" w:cs="Tahoma"/>
          <w:b/>
          <w:bCs/>
        </w:rPr>
        <w:t>ΥΠΟΛΟΓΙΣΜΟΣ ΓΙΑ ΣΥΝΕΡΓΑΖΟΜΕΝΗ ή ΣΥΝΔΕΔΕΜΕΝΗ ΕΠΙΧΕΙΡΗΣΗ</w:t>
      </w:r>
    </w:p>
    <w:p w14:paraId="04F3846D" w14:textId="77777777" w:rsidR="007A3B08" w:rsidRPr="00C731B3" w:rsidRDefault="007A3B08" w:rsidP="007A3B08">
      <w:pPr>
        <w:spacing w:before="120" w:after="0" w:line="240" w:lineRule="auto"/>
        <w:ind w:left="720"/>
        <w:outlineLvl w:val="0"/>
        <w:rPr>
          <w:rFonts w:ascii="Tahoma" w:hAnsi="Tahoma" w:cs="Tahoma"/>
          <w:b/>
          <w:sz w:val="20"/>
          <w:szCs w:val="20"/>
        </w:rPr>
      </w:pPr>
      <w:r w:rsidRPr="00C731B3">
        <w:rPr>
          <w:rFonts w:ascii="Tahoma" w:hAnsi="Tahoma" w:cs="Tahoma"/>
          <w:b/>
          <w:sz w:val="20"/>
          <w:szCs w:val="20"/>
        </w:rPr>
        <w:t>Επισυναπτόμενα παραρτήματα</w:t>
      </w:r>
    </w:p>
    <w:p w14:paraId="0D2C011F" w14:textId="77777777" w:rsidR="007A3B08" w:rsidRPr="00C731B3" w:rsidRDefault="007A3B08" w:rsidP="007A3B08">
      <w:pPr>
        <w:numPr>
          <w:ilvl w:val="0"/>
          <w:numId w:val="20"/>
        </w:numPr>
        <w:spacing w:before="120" w:after="0" w:line="240" w:lineRule="auto"/>
        <w:jc w:val="both"/>
        <w:rPr>
          <w:rFonts w:ascii="Tahoma" w:hAnsi="Tahoma" w:cs="Tahoma"/>
          <w:sz w:val="20"/>
          <w:szCs w:val="20"/>
        </w:rPr>
      </w:pPr>
      <w:r w:rsidRPr="00C731B3">
        <w:rPr>
          <w:rFonts w:ascii="Tahoma" w:hAnsi="Tahoma" w:cs="Tahoma"/>
          <w:sz w:val="20"/>
          <w:szCs w:val="20"/>
        </w:rPr>
        <w:t>Παράρτημα Α εάν η επιχείρηση έχει τουλάχιστον μία συνεργαζόμενη επιχείρηση (και ενδεχόμενα συμπληρωματικά δελτία)</w:t>
      </w:r>
    </w:p>
    <w:p w14:paraId="6C33CC97" w14:textId="77777777" w:rsidR="007A3B08" w:rsidRPr="00C731B3" w:rsidRDefault="007A3B08" w:rsidP="007A3B08">
      <w:pPr>
        <w:numPr>
          <w:ilvl w:val="0"/>
          <w:numId w:val="20"/>
        </w:numPr>
        <w:spacing w:before="120" w:after="0" w:line="240" w:lineRule="auto"/>
        <w:jc w:val="both"/>
        <w:rPr>
          <w:rFonts w:ascii="Tahoma" w:hAnsi="Tahoma" w:cs="Tahoma"/>
          <w:sz w:val="20"/>
          <w:szCs w:val="20"/>
        </w:rPr>
      </w:pPr>
      <w:r w:rsidRPr="00C731B3">
        <w:rPr>
          <w:rFonts w:ascii="Tahoma" w:hAnsi="Tahoma" w:cs="Tahoma"/>
          <w:sz w:val="20"/>
          <w:szCs w:val="20"/>
        </w:rPr>
        <w:t>Παράρτημα Β εάν η επιχείρηση έχει τουλάχιστον μία συνδεδεμένη επιχείρηση (και ενδεχόμενα συμπληρωματικά δελτία)</w:t>
      </w:r>
    </w:p>
    <w:p w14:paraId="1A3C9DE4" w14:textId="77777777" w:rsidR="007A3B08" w:rsidRPr="00C731B3" w:rsidRDefault="007A3B08" w:rsidP="007A3B08">
      <w:pPr>
        <w:spacing w:before="120" w:after="0" w:line="240" w:lineRule="auto"/>
        <w:jc w:val="both"/>
        <w:rPr>
          <w:rFonts w:ascii="Tahoma" w:hAnsi="Tahoma" w:cs="Tahoma"/>
          <w:sz w:val="20"/>
          <w:szCs w:val="20"/>
        </w:rPr>
      </w:pPr>
    </w:p>
    <w:p w14:paraId="2281EFFF"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Υπολογισμός των στοιχείων για συνεργαζόμενη ή συνδεδεμένη</w:t>
      </w:r>
      <w:r w:rsidRPr="00C731B3">
        <w:rPr>
          <w:rFonts w:ascii="Tahoma" w:hAnsi="Tahoma" w:cs="Tahoma"/>
          <w:sz w:val="20"/>
          <w:szCs w:val="20"/>
        </w:rPr>
        <w:t xml:space="preserve"> </w:t>
      </w:r>
      <w:r w:rsidRPr="00C731B3">
        <w:rPr>
          <w:rFonts w:ascii="Tahoma" w:hAnsi="Tahoma" w:cs="Tahoma"/>
          <w:b/>
          <w:sz w:val="20"/>
          <w:szCs w:val="20"/>
        </w:rPr>
        <w:t>επιχείρηση</w:t>
      </w:r>
      <w:r w:rsidRPr="00C731B3">
        <w:rPr>
          <w:rFonts w:ascii="Tahoma" w:hAnsi="Tahoma" w:cs="Tahoma"/>
          <w:sz w:val="20"/>
          <w:szCs w:val="20"/>
        </w:rPr>
        <w:t xml:space="preserve"> (</w:t>
      </w:r>
      <w:r w:rsidRPr="00C731B3">
        <w:rPr>
          <w:rFonts w:ascii="Tahoma" w:hAnsi="Tahoma" w:cs="Tahoma"/>
          <w:sz w:val="20"/>
          <w:szCs w:val="20"/>
          <w:vertAlign w:val="superscript"/>
        </w:rPr>
        <w:t>1</w:t>
      </w:r>
      <w:r w:rsidRPr="00C731B3">
        <w:rPr>
          <w:rFonts w:ascii="Tahoma" w:hAnsi="Tahoma" w:cs="Tahoma"/>
          <w:sz w:val="20"/>
          <w:szCs w:val="20"/>
        </w:rPr>
        <w:t>) (βλέπε επεξηγηματικό σημείωμα)</w:t>
      </w: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8856"/>
      </w:tblGrid>
      <w:tr w:rsidR="007A3B08" w:rsidRPr="00B11F59" w14:paraId="4B4A07B8" w14:textId="77777777" w:rsidTr="00310C18">
        <w:tc>
          <w:tcPr>
            <w:tcW w:w="8856" w:type="dxa"/>
          </w:tcPr>
          <w:p w14:paraId="66B1BA6E" w14:textId="737B4708"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Περίοδος αναφοράς (</w:t>
            </w:r>
            <w:r w:rsidRPr="00C731B3">
              <w:rPr>
                <w:rFonts w:ascii="Tahoma" w:hAnsi="Tahoma" w:cs="Tahoma"/>
                <w:sz w:val="20"/>
                <w:szCs w:val="20"/>
                <w:vertAlign w:val="superscript"/>
              </w:rPr>
              <w:t>2</w:t>
            </w:r>
            <w:r w:rsidRPr="00C731B3">
              <w:rPr>
                <w:rFonts w:ascii="Tahoma" w:hAnsi="Tahoma" w:cs="Tahoma"/>
                <w:sz w:val="20"/>
                <w:szCs w:val="20"/>
              </w:rPr>
              <w:t>):</w:t>
            </w:r>
            <w:r w:rsidR="00A530FB" w:rsidRPr="00C731B3">
              <w:rPr>
                <w:rFonts w:ascii="Tahoma" w:hAnsi="Tahoma" w:cs="Tahoma"/>
                <w:b/>
                <w:color w:val="FF0000"/>
                <w:sz w:val="20"/>
                <w:szCs w:val="20"/>
              </w:rPr>
              <w:t xml:space="preserve"> </w:t>
            </w:r>
            <w:r w:rsidR="00A530FB" w:rsidRPr="00C731B3">
              <w:rPr>
                <w:rFonts w:ascii="Tahoma" w:hAnsi="Tahoma" w:cs="Tahoma"/>
                <w:color w:val="4F81BD" w:themeColor="accent1"/>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bl>
    <w:p w14:paraId="7216FE0D" w14:textId="77777777" w:rsidR="007A3B08" w:rsidRPr="00C731B3" w:rsidRDefault="007A3B08" w:rsidP="007A3B08">
      <w:pPr>
        <w:spacing w:before="120" w:after="0" w:line="240" w:lineRule="auto"/>
        <w:rPr>
          <w:rFonts w:ascii="Tahoma" w:hAnsi="Tahoma" w:cs="Tahoma"/>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2160"/>
        <w:gridCol w:w="1620"/>
        <w:gridCol w:w="1908"/>
      </w:tblGrid>
      <w:tr w:rsidR="007A3B08" w:rsidRPr="00B11F59" w14:paraId="03111CC8" w14:textId="77777777" w:rsidTr="007A3B08">
        <w:tc>
          <w:tcPr>
            <w:tcW w:w="3168" w:type="dxa"/>
          </w:tcPr>
          <w:p w14:paraId="771D1B40" w14:textId="77777777" w:rsidR="007A3B08" w:rsidRPr="00C731B3" w:rsidRDefault="007A3B08" w:rsidP="007A3B08">
            <w:pPr>
              <w:spacing w:after="0" w:line="240" w:lineRule="auto"/>
              <w:rPr>
                <w:rFonts w:ascii="Tahoma" w:hAnsi="Tahoma" w:cs="Tahoma"/>
                <w:sz w:val="20"/>
                <w:szCs w:val="20"/>
              </w:rPr>
            </w:pPr>
          </w:p>
        </w:tc>
        <w:tc>
          <w:tcPr>
            <w:tcW w:w="2160" w:type="dxa"/>
          </w:tcPr>
          <w:p w14:paraId="32AB610F"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Αριθμός απασχολουμένων (ΕΜΕ)</w:t>
            </w:r>
          </w:p>
        </w:tc>
        <w:tc>
          <w:tcPr>
            <w:tcW w:w="1620" w:type="dxa"/>
          </w:tcPr>
          <w:p w14:paraId="73B74B32"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 xml:space="preserve">Κύκλος </w:t>
            </w:r>
          </w:p>
          <w:p w14:paraId="59CCB9B2"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εργασιών (*)</w:t>
            </w:r>
          </w:p>
        </w:tc>
        <w:tc>
          <w:tcPr>
            <w:tcW w:w="1908" w:type="dxa"/>
          </w:tcPr>
          <w:p w14:paraId="1DFCB74F"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79C61BA0" w14:textId="77777777" w:rsidTr="007A3B08">
        <w:tc>
          <w:tcPr>
            <w:tcW w:w="3168" w:type="dxa"/>
          </w:tcPr>
          <w:p w14:paraId="4289D848"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1. Στοιχεία (</w:t>
            </w:r>
            <w:r w:rsidRPr="00C731B3">
              <w:rPr>
                <w:rFonts w:ascii="Tahoma" w:hAnsi="Tahoma" w:cs="Tahoma"/>
                <w:sz w:val="20"/>
                <w:szCs w:val="20"/>
                <w:vertAlign w:val="superscript"/>
              </w:rPr>
              <w:t>2</w:t>
            </w:r>
            <w:r w:rsidRPr="00C731B3">
              <w:rPr>
                <w:rFonts w:ascii="Tahoma" w:hAnsi="Tahoma" w:cs="Tahoma"/>
                <w:sz w:val="20"/>
                <w:szCs w:val="20"/>
              </w:rPr>
              <w:t>) της αιτούσας επιχείρησης ή των ενοποιημένων λογαριασμών (μεταφορά από τον πίνακα Β(1) του παραρτήματος Β (</w:t>
            </w:r>
            <w:r w:rsidRPr="00C731B3">
              <w:rPr>
                <w:rFonts w:ascii="Tahoma" w:hAnsi="Tahoma" w:cs="Tahoma"/>
                <w:sz w:val="20"/>
                <w:szCs w:val="20"/>
                <w:vertAlign w:val="superscript"/>
              </w:rPr>
              <w:t>3</w:t>
            </w:r>
            <w:r w:rsidRPr="00C731B3">
              <w:rPr>
                <w:rFonts w:ascii="Tahoma" w:hAnsi="Tahoma" w:cs="Tahoma"/>
                <w:sz w:val="20"/>
                <w:szCs w:val="20"/>
              </w:rPr>
              <w:t>)</w:t>
            </w:r>
          </w:p>
        </w:tc>
        <w:tc>
          <w:tcPr>
            <w:tcW w:w="2160" w:type="dxa"/>
          </w:tcPr>
          <w:p w14:paraId="3D3B21C5" w14:textId="77777777" w:rsidR="007A3B08" w:rsidRPr="00C731B3" w:rsidRDefault="007A3B08" w:rsidP="007A3B08">
            <w:pPr>
              <w:spacing w:after="0" w:line="240" w:lineRule="auto"/>
              <w:rPr>
                <w:rFonts w:ascii="Tahoma" w:hAnsi="Tahoma" w:cs="Tahoma"/>
                <w:sz w:val="20"/>
                <w:szCs w:val="20"/>
              </w:rPr>
            </w:pPr>
          </w:p>
        </w:tc>
        <w:tc>
          <w:tcPr>
            <w:tcW w:w="1620" w:type="dxa"/>
          </w:tcPr>
          <w:p w14:paraId="208B445B" w14:textId="77777777" w:rsidR="007A3B08" w:rsidRPr="00C731B3" w:rsidRDefault="007A3B08" w:rsidP="007A3B08">
            <w:pPr>
              <w:spacing w:after="0" w:line="240" w:lineRule="auto"/>
              <w:rPr>
                <w:rFonts w:ascii="Tahoma" w:hAnsi="Tahoma" w:cs="Tahoma"/>
                <w:sz w:val="20"/>
                <w:szCs w:val="20"/>
              </w:rPr>
            </w:pPr>
          </w:p>
        </w:tc>
        <w:tc>
          <w:tcPr>
            <w:tcW w:w="1908" w:type="dxa"/>
          </w:tcPr>
          <w:p w14:paraId="19CA1CF8" w14:textId="77777777" w:rsidR="007A3B08" w:rsidRPr="00C731B3" w:rsidRDefault="007A3B08" w:rsidP="007A3B08">
            <w:pPr>
              <w:spacing w:after="0" w:line="240" w:lineRule="auto"/>
              <w:rPr>
                <w:rFonts w:ascii="Tahoma" w:hAnsi="Tahoma" w:cs="Tahoma"/>
                <w:sz w:val="20"/>
                <w:szCs w:val="20"/>
              </w:rPr>
            </w:pPr>
          </w:p>
        </w:tc>
      </w:tr>
      <w:tr w:rsidR="007A3B08" w:rsidRPr="00B11F59" w14:paraId="478D1591" w14:textId="77777777" w:rsidTr="007A3B08">
        <w:tc>
          <w:tcPr>
            <w:tcW w:w="3168" w:type="dxa"/>
          </w:tcPr>
          <w:p w14:paraId="401EB88B"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2. Κατ’ αναλογία συγκεντρωτικά στοιχεία (</w:t>
            </w:r>
            <w:r w:rsidRPr="00C731B3">
              <w:rPr>
                <w:rFonts w:ascii="Tahoma" w:hAnsi="Tahoma" w:cs="Tahoma"/>
                <w:sz w:val="20"/>
                <w:szCs w:val="20"/>
                <w:vertAlign w:val="superscript"/>
              </w:rPr>
              <w:t>2</w:t>
            </w:r>
            <w:r w:rsidRPr="00C731B3">
              <w:rPr>
                <w:rFonts w:ascii="Tahoma" w:hAnsi="Tahoma" w:cs="Tahoma"/>
                <w:sz w:val="20"/>
                <w:szCs w:val="20"/>
              </w:rPr>
              <w:t>) όλων των (ενδεχομένων) συνεργαζόμενων επιχειρήσεων (μεταφορά από τον πίνακα Α του παραρτήματος Α)</w:t>
            </w:r>
          </w:p>
        </w:tc>
        <w:tc>
          <w:tcPr>
            <w:tcW w:w="2160" w:type="dxa"/>
          </w:tcPr>
          <w:p w14:paraId="759A8A3A" w14:textId="77777777" w:rsidR="007A3B08" w:rsidRPr="00C731B3" w:rsidRDefault="007A3B08" w:rsidP="007A3B08">
            <w:pPr>
              <w:spacing w:after="0" w:line="240" w:lineRule="auto"/>
              <w:rPr>
                <w:rFonts w:ascii="Tahoma" w:hAnsi="Tahoma" w:cs="Tahoma"/>
                <w:sz w:val="20"/>
                <w:szCs w:val="20"/>
              </w:rPr>
            </w:pPr>
          </w:p>
        </w:tc>
        <w:tc>
          <w:tcPr>
            <w:tcW w:w="1620" w:type="dxa"/>
          </w:tcPr>
          <w:p w14:paraId="44B5DC30" w14:textId="77777777" w:rsidR="007A3B08" w:rsidRPr="00C731B3" w:rsidRDefault="007A3B08" w:rsidP="007A3B08">
            <w:pPr>
              <w:spacing w:after="0" w:line="240" w:lineRule="auto"/>
              <w:rPr>
                <w:rFonts w:ascii="Tahoma" w:hAnsi="Tahoma" w:cs="Tahoma"/>
                <w:sz w:val="20"/>
                <w:szCs w:val="20"/>
              </w:rPr>
            </w:pPr>
          </w:p>
        </w:tc>
        <w:tc>
          <w:tcPr>
            <w:tcW w:w="1908" w:type="dxa"/>
          </w:tcPr>
          <w:p w14:paraId="0FCD06DD" w14:textId="77777777" w:rsidR="007A3B08" w:rsidRPr="00C731B3" w:rsidRDefault="007A3B08" w:rsidP="007A3B08">
            <w:pPr>
              <w:spacing w:after="0" w:line="240" w:lineRule="auto"/>
              <w:rPr>
                <w:rFonts w:ascii="Tahoma" w:hAnsi="Tahoma" w:cs="Tahoma"/>
                <w:sz w:val="20"/>
                <w:szCs w:val="20"/>
              </w:rPr>
            </w:pPr>
          </w:p>
        </w:tc>
      </w:tr>
      <w:tr w:rsidR="007A3B08" w:rsidRPr="00B11F59" w14:paraId="4C7FFE4E" w14:textId="77777777" w:rsidTr="007A3B08">
        <w:tc>
          <w:tcPr>
            <w:tcW w:w="3168" w:type="dxa"/>
          </w:tcPr>
          <w:p w14:paraId="0A8127E2" w14:textId="77777777" w:rsidR="007A3B08" w:rsidRPr="00C731B3" w:rsidRDefault="007A3B08" w:rsidP="007A3B08">
            <w:pPr>
              <w:spacing w:after="0" w:line="240" w:lineRule="auto"/>
              <w:rPr>
                <w:rFonts w:ascii="Tahoma" w:hAnsi="Tahoma" w:cs="Tahoma"/>
                <w:sz w:val="20"/>
                <w:szCs w:val="20"/>
              </w:rPr>
            </w:pPr>
            <w:r w:rsidRPr="00C731B3">
              <w:rPr>
                <w:rFonts w:ascii="Tahoma" w:hAnsi="Tahoma" w:cs="Tahoma"/>
                <w:sz w:val="20"/>
                <w:szCs w:val="20"/>
              </w:rPr>
              <w:t>3. Άθροισμα στοιχείων (</w:t>
            </w:r>
            <w:r w:rsidRPr="00C731B3">
              <w:rPr>
                <w:rFonts w:ascii="Tahoma" w:hAnsi="Tahoma" w:cs="Tahoma"/>
                <w:sz w:val="20"/>
                <w:szCs w:val="20"/>
                <w:vertAlign w:val="superscript"/>
              </w:rPr>
              <w:t>2</w:t>
            </w:r>
            <w:r w:rsidRPr="00C731B3">
              <w:rPr>
                <w:rFonts w:ascii="Tahoma" w:hAnsi="Tahoma" w:cs="Tahoma"/>
                <w:sz w:val="20"/>
                <w:szCs w:val="20"/>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17E3B22A" w14:textId="77777777" w:rsidR="007A3B08" w:rsidRPr="00C731B3" w:rsidRDefault="007A3B08" w:rsidP="007A3B08">
            <w:pPr>
              <w:spacing w:after="0" w:line="240" w:lineRule="auto"/>
              <w:rPr>
                <w:rFonts w:ascii="Tahoma" w:hAnsi="Tahoma" w:cs="Tahoma"/>
                <w:sz w:val="20"/>
                <w:szCs w:val="20"/>
              </w:rPr>
            </w:pPr>
          </w:p>
        </w:tc>
        <w:tc>
          <w:tcPr>
            <w:tcW w:w="1620" w:type="dxa"/>
          </w:tcPr>
          <w:p w14:paraId="1536BD6B" w14:textId="77777777" w:rsidR="007A3B08" w:rsidRPr="00C731B3" w:rsidRDefault="007A3B08" w:rsidP="007A3B08">
            <w:pPr>
              <w:spacing w:after="0" w:line="240" w:lineRule="auto"/>
              <w:rPr>
                <w:rFonts w:ascii="Tahoma" w:hAnsi="Tahoma" w:cs="Tahoma"/>
                <w:sz w:val="20"/>
                <w:szCs w:val="20"/>
              </w:rPr>
            </w:pPr>
          </w:p>
        </w:tc>
        <w:tc>
          <w:tcPr>
            <w:tcW w:w="1908" w:type="dxa"/>
          </w:tcPr>
          <w:p w14:paraId="700D6246" w14:textId="77777777" w:rsidR="007A3B08" w:rsidRPr="00C731B3" w:rsidRDefault="007A3B08" w:rsidP="007A3B08">
            <w:pPr>
              <w:spacing w:after="0" w:line="240" w:lineRule="auto"/>
              <w:rPr>
                <w:rFonts w:ascii="Tahoma" w:hAnsi="Tahoma" w:cs="Tahoma"/>
                <w:sz w:val="20"/>
                <w:szCs w:val="20"/>
              </w:rPr>
            </w:pPr>
          </w:p>
        </w:tc>
      </w:tr>
      <w:tr w:rsidR="007A3B08" w:rsidRPr="00B11F59" w14:paraId="63054EF9" w14:textId="77777777" w:rsidTr="007A3B08">
        <w:tc>
          <w:tcPr>
            <w:tcW w:w="3168" w:type="dxa"/>
          </w:tcPr>
          <w:p w14:paraId="654BDF4F" w14:textId="77777777" w:rsidR="007A3B08" w:rsidRPr="00C731B3" w:rsidRDefault="007A3B08" w:rsidP="007A3B08">
            <w:pPr>
              <w:spacing w:after="0" w:line="240" w:lineRule="auto"/>
              <w:jc w:val="right"/>
              <w:rPr>
                <w:rFonts w:ascii="Tahoma" w:hAnsi="Tahoma" w:cs="Tahoma"/>
                <w:sz w:val="20"/>
                <w:szCs w:val="20"/>
              </w:rPr>
            </w:pPr>
            <w:r w:rsidRPr="00C731B3">
              <w:rPr>
                <w:rFonts w:ascii="Tahoma" w:hAnsi="Tahoma" w:cs="Tahoma"/>
                <w:sz w:val="20"/>
                <w:szCs w:val="20"/>
              </w:rPr>
              <w:t>Σύνολο (</w:t>
            </w:r>
            <w:r w:rsidRPr="00C731B3">
              <w:rPr>
                <w:rFonts w:ascii="Tahoma" w:hAnsi="Tahoma" w:cs="Tahoma"/>
                <w:sz w:val="20"/>
                <w:szCs w:val="20"/>
                <w:vertAlign w:val="superscript"/>
              </w:rPr>
              <w:t>4</w:t>
            </w:r>
            <w:r w:rsidRPr="00C731B3">
              <w:rPr>
                <w:rFonts w:ascii="Tahoma" w:hAnsi="Tahoma" w:cs="Tahoma"/>
                <w:sz w:val="20"/>
                <w:szCs w:val="20"/>
              </w:rPr>
              <w:t xml:space="preserve">)  </w:t>
            </w:r>
          </w:p>
        </w:tc>
        <w:tc>
          <w:tcPr>
            <w:tcW w:w="2160" w:type="dxa"/>
          </w:tcPr>
          <w:p w14:paraId="2AC2C5E6" w14:textId="77777777" w:rsidR="007A3B08" w:rsidRPr="00C731B3" w:rsidRDefault="007A3B08" w:rsidP="007A3B08">
            <w:pPr>
              <w:spacing w:after="0" w:line="240" w:lineRule="auto"/>
              <w:rPr>
                <w:rFonts w:ascii="Tahoma" w:hAnsi="Tahoma" w:cs="Tahoma"/>
                <w:sz w:val="20"/>
                <w:szCs w:val="20"/>
              </w:rPr>
            </w:pPr>
          </w:p>
        </w:tc>
        <w:tc>
          <w:tcPr>
            <w:tcW w:w="1620" w:type="dxa"/>
          </w:tcPr>
          <w:p w14:paraId="0D2EC720" w14:textId="77777777" w:rsidR="007A3B08" w:rsidRPr="00C731B3" w:rsidRDefault="007A3B08" w:rsidP="007A3B08">
            <w:pPr>
              <w:spacing w:after="0" w:line="240" w:lineRule="auto"/>
              <w:rPr>
                <w:rFonts w:ascii="Tahoma" w:hAnsi="Tahoma" w:cs="Tahoma"/>
                <w:sz w:val="20"/>
                <w:szCs w:val="20"/>
              </w:rPr>
            </w:pPr>
          </w:p>
        </w:tc>
        <w:tc>
          <w:tcPr>
            <w:tcW w:w="1908" w:type="dxa"/>
          </w:tcPr>
          <w:p w14:paraId="5699BD70" w14:textId="77777777" w:rsidR="007A3B08" w:rsidRPr="00C731B3" w:rsidRDefault="007A3B08" w:rsidP="007A3B08">
            <w:pPr>
              <w:spacing w:after="0" w:line="240" w:lineRule="auto"/>
              <w:rPr>
                <w:rFonts w:ascii="Tahoma" w:hAnsi="Tahoma" w:cs="Tahoma"/>
                <w:sz w:val="20"/>
                <w:szCs w:val="20"/>
              </w:rPr>
            </w:pPr>
          </w:p>
        </w:tc>
      </w:tr>
    </w:tbl>
    <w:p w14:paraId="5DB385C4" w14:textId="77777777" w:rsidR="007A3B08" w:rsidRPr="00C731B3" w:rsidRDefault="007A3B08" w:rsidP="007A3B08">
      <w:pPr>
        <w:pStyle w:val="3"/>
        <w:spacing w:after="0"/>
        <w:rPr>
          <w:rFonts w:ascii="Tahoma" w:hAnsi="Tahoma" w:cs="Tahoma"/>
          <w:sz w:val="18"/>
          <w:szCs w:val="18"/>
        </w:rPr>
      </w:pPr>
      <w:r w:rsidRPr="00C731B3">
        <w:rPr>
          <w:rFonts w:ascii="Tahoma" w:hAnsi="Tahoma" w:cs="Tahoma"/>
          <w:sz w:val="18"/>
          <w:szCs w:val="18"/>
        </w:rPr>
        <w:t>(*) σε χιλιάδες ευρώ.</w:t>
      </w:r>
    </w:p>
    <w:p w14:paraId="4B1F8BD7" w14:textId="2B374203"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1</w:t>
      </w:r>
      <w:r w:rsidRPr="00C731B3">
        <w:rPr>
          <w:rFonts w:ascii="Tahoma" w:hAnsi="Tahoma" w:cs="Tahoma"/>
          <w:sz w:val="18"/>
          <w:szCs w:val="18"/>
        </w:rPr>
        <w:t xml:space="preserve">) </w:t>
      </w:r>
      <w:r w:rsidR="00810FCD" w:rsidRPr="00C731B3">
        <w:rPr>
          <w:rFonts w:ascii="Tahoma" w:hAnsi="Tahoma" w:cs="Tahoma"/>
          <w:sz w:val="18"/>
          <w:szCs w:val="18"/>
        </w:rPr>
        <w:t>Άρθρο</w:t>
      </w:r>
      <w:r w:rsidRPr="00C731B3">
        <w:rPr>
          <w:rFonts w:ascii="Tahoma" w:hAnsi="Tahoma" w:cs="Tahoma"/>
          <w:sz w:val="18"/>
          <w:szCs w:val="18"/>
        </w:rPr>
        <w:t xml:space="preserve"> 6, παράγραφοι 2 και</w:t>
      </w:r>
      <w:r w:rsidR="004F26A6" w:rsidRPr="00C731B3">
        <w:rPr>
          <w:rFonts w:ascii="Tahoma" w:hAnsi="Tahoma" w:cs="Tahoma"/>
          <w:sz w:val="18"/>
          <w:szCs w:val="18"/>
        </w:rPr>
        <w:t xml:space="preserve"> 3 του Παραρτήματος Ι του ΕΚ 651/2014</w:t>
      </w:r>
      <w:r w:rsidRPr="00C731B3">
        <w:rPr>
          <w:rFonts w:ascii="Tahoma" w:hAnsi="Tahoma" w:cs="Tahoma"/>
          <w:sz w:val="18"/>
          <w:szCs w:val="18"/>
        </w:rPr>
        <w:t>.</w:t>
      </w:r>
    </w:p>
    <w:p w14:paraId="14449691"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2</w:t>
      </w:r>
      <w:r w:rsidRPr="00C731B3">
        <w:rPr>
          <w:rFonts w:ascii="Tahoma" w:hAnsi="Tahoma" w:cs="Tahoma"/>
          <w:sz w:val="18"/>
          <w:szCs w:val="18"/>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650FBE3"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3</w:t>
      </w:r>
      <w:r w:rsidRPr="00C731B3">
        <w:rPr>
          <w:rFonts w:ascii="Tahoma" w:hAnsi="Tahoma" w:cs="Tahoma"/>
          <w:sz w:val="18"/>
          <w:szCs w:val="18"/>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0BDC0AAF"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4</w:t>
      </w:r>
      <w:r w:rsidRPr="00C731B3">
        <w:rPr>
          <w:rFonts w:ascii="Tahoma" w:hAnsi="Tahoma" w:cs="Tahoma"/>
          <w:sz w:val="18"/>
          <w:szCs w:val="18"/>
        </w:rPr>
        <w:t>)Τα αποτελέσματα της γραμμής «Σύνολο» πρέπει να μεταφέρονται στον πίνακα της δήλωσης σχετικά με τα «</w:t>
      </w:r>
      <w:r w:rsidRPr="00C731B3">
        <w:rPr>
          <w:rFonts w:ascii="Tahoma" w:hAnsi="Tahoma" w:cs="Tahoma"/>
          <w:b/>
          <w:sz w:val="18"/>
          <w:szCs w:val="18"/>
        </w:rPr>
        <w:t>Στοιχεία για τον προσδιορισμό της κατηγορίας της επιχείρησης</w:t>
      </w:r>
      <w:r w:rsidRPr="00C731B3">
        <w:rPr>
          <w:rFonts w:ascii="Tahoma" w:hAnsi="Tahoma" w:cs="Tahoma"/>
          <w:sz w:val="18"/>
          <w:szCs w:val="18"/>
        </w:rPr>
        <w:t>».</w:t>
      </w:r>
    </w:p>
    <w:p w14:paraId="7AFF1AF1" w14:textId="609A4731" w:rsidR="007A3B08" w:rsidRPr="00C731B3" w:rsidRDefault="007A3B08" w:rsidP="00310C18">
      <w:pPr>
        <w:spacing w:before="120" w:after="0" w:line="240" w:lineRule="auto"/>
        <w:jc w:val="both"/>
        <w:rPr>
          <w:rFonts w:ascii="Tahoma" w:hAnsi="Tahoma" w:cs="Tahoma"/>
          <w:b/>
          <w:bCs/>
          <w:sz w:val="20"/>
          <w:szCs w:val="20"/>
        </w:rPr>
      </w:pPr>
      <w:r w:rsidRPr="00C731B3">
        <w:rPr>
          <w:rFonts w:ascii="Tahoma" w:hAnsi="Tahoma" w:cs="Tahoma"/>
          <w:sz w:val="18"/>
          <w:szCs w:val="18"/>
        </w:rPr>
        <w:br w:type="page"/>
      </w:r>
      <w:r w:rsidRPr="00C731B3">
        <w:rPr>
          <w:rFonts w:ascii="Tahoma" w:hAnsi="Tahoma" w:cs="Tahoma"/>
          <w:b/>
          <w:bCs/>
          <w:sz w:val="20"/>
          <w:szCs w:val="20"/>
        </w:rPr>
        <w:lastRenderedPageBreak/>
        <w:t>ΠΑΡΑΡΤΗΜΑ Α</w:t>
      </w:r>
    </w:p>
    <w:p w14:paraId="27B97707" w14:textId="77777777" w:rsidR="007A3B08" w:rsidRPr="00C731B3" w:rsidRDefault="007A3B08" w:rsidP="007A3B08">
      <w:pPr>
        <w:spacing w:before="120" w:after="0" w:line="240" w:lineRule="auto"/>
        <w:jc w:val="center"/>
        <w:rPr>
          <w:rFonts w:ascii="Tahoma" w:hAnsi="Tahoma" w:cs="Tahoma"/>
          <w:b/>
          <w:sz w:val="20"/>
          <w:szCs w:val="20"/>
        </w:rPr>
      </w:pPr>
      <w:r w:rsidRPr="00C731B3">
        <w:rPr>
          <w:rFonts w:ascii="Tahoma" w:hAnsi="Tahoma" w:cs="Tahoma"/>
          <w:b/>
          <w:sz w:val="20"/>
          <w:szCs w:val="20"/>
        </w:rPr>
        <w:t>Συνεργαζόμενη επιχείρηση</w:t>
      </w:r>
    </w:p>
    <w:p w14:paraId="11181B8A"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C731B3">
        <w:rPr>
          <w:rFonts w:ascii="Tahoma" w:hAnsi="Tahoma" w:cs="Tahoma"/>
          <w:sz w:val="20"/>
          <w:szCs w:val="20"/>
          <w:vertAlign w:val="superscript"/>
        </w:rPr>
        <w:t>1</w:t>
      </w:r>
      <w:r w:rsidRPr="00C731B3">
        <w:rPr>
          <w:rFonts w:ascii="Tahoma" w:hAnsi="Tahoma" w:cs="Tahoma"/>
          <w:sz w:val="20"/>
          <w:szCs w:val="20"/>
        </w:rPr>
        <w:t>)], τα στοιχεία του σχετικού «πίνακα εταιρικής σχέσης» πρέπει να μεταφέρονται στον ακόλουθο συγκεφαλαιωτικό πίνακα:</w:t>
      </w:r>
    </w:p>
    <w:p w14:paraId="64E5485C" w14:textId="77777777" w:rsidR="007A3B08" w:rsidRPr="00C731B3" w:rsidRDefault="007A3B08" w:rsidP="007A3B08">
      <w:pPr>
        <w:spacing w:before="120" w:after="0" w:line="240" w:lineRule="auto"/>
        <w:jc w:val="center"/>
        <w:outlineLvl w:val="0"/>
        <w:rPr>
          <w:rFonts w:ascii="Tahoma" w:hAnsi="Tahoma" w:cs="Tahoma"/>
          <w:b/>
          <w:sz w:val="20"/>
          <w:szCs w:val="20"/>
        </w:rPr>
      </w:pPr>
      <w:r w:rsidRPr="00C731B3">
        <w:rPr>
          <w:rFonts w:ascii="Tahoma" w:hAnsi="Tahoma" w:cs="Tahoma"/>
          <w:b/>
          <w:sz w:val="20"/>
          <w:szCs w:val="20"/>
        </w:rPr>
        <w:t>Πίνακας Α</w:t>
      </w:r>
    </w:p>
    <w:p w14:paraId="4B15D959" w14:textId="77777777" w:rsidR="007A3B08" w:rsidRPr="00C731B3" w:rsidRDefault="007A3B08" w:rsidP="007A3B08">
      <w:pPr>
        <w:spacing w:before="120" w:after="0" w:line="24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A3B08" w:rsidRPr="00B11F59" w14:paraId="391033C2" w14:textId="77777777" w:rsidTr="007A3B08">
        <w:tc>
          <w:tcPr>
            <w:tcW w:w="2808" w:type="dxa"/>
          </w:tcPr>
          <w:p w14:paraId="204002B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Συνεργαζόμενη επιχείρηση (επωνυμία/ ακριβή στοιχεία</w:t>
            </w:r>
          </w:p>
        </w:tc>
        <w:tc>
          <w:tcPr>
            <w:tcW w:w="2160" w:type="dxa"/>
          </w:tcPr>
          <w:p w14:paraId="52B45EEC"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w:t>
            </w:r>
          </w:p>
          <w:p w14:paraId="6CAA7207"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(ΕΜΕ)</w:t>
            </w:r>
          </w:p>
        </w:tc>
        <w:tc>
          <w:tcPr>
            <w:tcW w:w="1620" w:type="dxa"/>
          </w:tcPr>
          <w:p w14:paraId="61E55EC4"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 xml:space="preserve">Κύκλος εργασιών </w:t>
            </w:r>
          </w:p>
          <w:p w14:paraId="37717885"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w:t>
            </w:r>
          </w:p>
        </w:tc>
        <w:tc>
          <w:tcPr>
            <w:tcW w:w="1800" w:type="dxa"/>
          </w:tcPr>
          <w:p w14:paraId="17294EB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 xml:space="preserve">Σύνολο ισολογισμού </w:t>
            </w:r>
          </w:p>
          <w:p w14:paraId="26BCEE56"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w:t>
            </w:r>
          </w:p>
        </w:tc>
      </w:tr>
      <w:tr w:rsidR="007A3B08" w:rsidRPr="00B11F59" w14:paraId="2FBFE57A" w14:textId="77777777" w:rsidTr="007A3B08">
        <w:tc>
          <w:tcPr>
            <w:tcW w:w="2808" w:type="dxa"/>
          </w:tcPr>
          <w:p w14:paraId="3D9E5D23"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1.</w:t>
            </w:r>
          </w:p>
        </w:tc>
        <w:tc>
          <w:tcPr>
            <w:tcW w:w="2160" w:type="dxa"/>
          </w:tcPr>
          <w:p w14:paraId="7F67E260"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4F6474D6"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5BE3083D"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34ACE271" w14:textId="77777777" w:rsidTr="007A3B08">
        <w:tc>
          <w:tcPr>
            <w:tcW w:w="2808" w:type="dxa"/>
          </w:tcPr>
          <w:p w14:paraId="6FD34093"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2.</w:t>
            </w:r>
          </w:p>
        </w:tc>
        <w:tc>
          <w:tcPr>
            <w:tcW w:w="2160" w:type="dxa"/>
          </w:tcPr>
          <w:p w14:paraId="16613DA4"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2B868855"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6328F0DB"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2D684B62" w14:textId="77777777" w:rsidTr="007A3B08">
        <w:tc>
          <w:tcPr>
            <w:tcW w:w="2808" w:type="dxa"/>
          </w:tcPr>
          <w:p w14:paraId="6777DD91"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3.</w:t>
            </w:r>
          </w:p>
        </w:tc>
        <w:tc>
          <w:tcPr>
            <w:tcW w:w="2160" w:type="dxa"/>
          </w:tcPr>
          <w:p w14:paraId="7C7BFFAE"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3C0CA7A7"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4C888BCE"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155F4890" w14:textId="77777777" w:rsidTr="007A3B08">
        <w:tc>
          <w:tcPr>
            <w:tcW w:w="2808" w:type="dxa"/>
          </w:tcPr>
          <w:p w14:paraId="1520B782"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4.</w:t>
            </w:r>
          </w:p>
        </w:tc>
        <w:tc>
          <w:tcPr>
            <w:tcW w:w="2160" w:type="dxa"/>
          </w:tcPr>
          <w:p w14:paraId="232CC5F4"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07B2DF4F"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742D9FFB"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6F549FC6" w14:textId="77777777" w:rsidTr="007A3B08">
        <w:tc>
          <w:tcPr>
            <w:tcW w:w="2808" w:type="dxa"/>
          </w:tcPr>
          <w:p w14:paraId="036F70D7"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5.</w:t>
            </w:r>
          </w:p>
        </w:tc>
        <w:tc>
          <w:tcPr>
            <w:tcW w:w="2160" w:type="dxa"/>
          </w:tcPr>
          <w:p w14:paraId="6548A83E"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2F6B3EF2"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405A9D62"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1B1B08F8" w14:textId="77777777" w:rsidTr="007A3B08">
        <w:tc>
          <w:tcPr>
            <w:tcW w:w="2808" w:type="dxa"/>
          </w:tcPr>
          <w:p w14:paraId="1C8273B5"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6.</w:t>
            </w:r>
          </w:p>
        </w:tc>
        <w:tc>
          <w:tcPr>
            <w:tcW w:w="2160" w:type="dxa"/>
          </w:tcPr>
          <w:p w14:paraId="539D9522"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5F6F23E6"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45C113A2"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25AD5510" w14:textId="77777777" w:rsidTr="007A3B08">
        <w:tc>
          <w:tcPr>
            <w:tcW w:w="2808" w:type="dxa"/>
          </w:tcPr>
          <w:p w14:paraId="7733C0C5"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7.</w:t>
            </w:r>
          </w:p>
        </w:tc>
        <w:tc>
          <w:tcPr>
            <w:tcW w:w="2160" w:type="dxa"/>
          </w:tcPr>
          <w:p w14:paraId="17774BFE"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56AAFDA7" w14:textId="77777777" w:rsidR="007A3B08" w:rsidRPr="00C731B3" w:rsidRDefault="007A3B08" w:rsidP="007A3B08">
            <w:pPr>
              <w:spacing w:before="120" w:after="0" w:line="240" w:lineRule="auto"/>
              <w:jc w:val="center"/>
              <w:rPr>
                <w:rFonts w:ascii="Tahoma" w:hAnsi="Tahoma" w:cs="Tahoma"/>
                <w:sz w:val="20"/>
                <w:szCs w:val="20"/>
              </w:rPr>
            </w:pPr>
          </w:p>
        </w:tc>
        <w:tc>
          <w:tcPr>
            <w:tcW w:w="1800" w:type="dxa"/>
          </w:tcPr>
          <w:p w14:paraId="78D1DA36"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72478FC1" w14:textId="77777777" w:rsidTr="007A3B08">
        <w:tc>
          <w:tcPr>
            <w:tcW w:w="2808" w:type="dxa"/>
          </w:tcPr>
          <w:p w14:paraId="05A4FBA4" w14:textId="77777777" w:rsidR="007A3B08" w:rsidRPr="00C731B3" w:rsidRDefault="007A3B08" w:rsidP="007A3B08">
            <w:pPr>
              <w:spacing w:before="120" w:after="0" w:line="240" w:lineRule="auto"/>
              <w:jc w:val="right"/>
              <w:rPr>
                <w:rFonts w:ascii="Tahoma" w:hAnsi="Tahoma" w:cs="Tahoma"/>
                <w:b/>
              </w:rPr>
            </w:pPr>
            <w:r w:rsidRPr="00C731B3">
              <w:rPr>
                <w:rFonts w:ascii="Tahoma" w:hAnsi="Tahoma" w:cs="Tahoma"/>
                <w:b/>
              </w:rPr>
              <w:t>Σύνολο</w:t>
            </w:r>
          </w:p>
        </w:tc>
        <w:tc>
          <w:tcPr>
            <w:tcW w:w="2160" w:type="dxa"/>
          </w:tcPr>
          <w:p w14:paraId="2556783B" w14:textId="77777777" w:rsidR="007A3B08" w:rsidRPr="00C731B3" w:rsidRDefault="007A3B08" w:rsidP="007A3B08">
            <w:pPr>
              <w:spacing w:before="120" w:after="0" w:line="240" w:lineRule="auto"/>
              <w:jc w:val="center"/>
              <w:rPr>
                <w:rFonts w:ascii="Tahoma" w:hAnsi="Tahoma" w:cs="Tahoma"/>
              </w:rPr>
            </w:pPr>
          </w:p>
        </w:tc>
        <w:tc>
          <w:tcPr>
            <w:tcW w:w="1620" w:type="dxa"/>
          </w:tcPr>
          <w:p w14:paraId="014F2503" w14:textId="77777777" w:rsidR="007A3B08" w:rsidRPr="00C731B3" w:rsidRDefault="007A3B08" w:rsidP="007A3B08">
            <w:pPr>
              <w:spacing w:before="120" w:after="0" w:line="240" w:lineRule="auto"/>
              <w:jc w:val="center"/>
              <w:rPr>
                <w:rFonts w:ascii="Tahoma" w:hAnsi="Tahoma" w:cs="Tahoma"/>
              </w:rPr>
            </w:pPr>
          </w:p>
        </w:tc>
        <w:tc>
          <w:tcPr>
            <w:tcW w:w="1800" w:type="dxa"/>
          </w:tcPr>
          <w:p w14:paraId="544B92B2" w14:textId="77777777" w:rsidR="007A3B08" w:rsidRPr="00C731B3" w:rsidRDefault="007A3B08" w:rsidP="007A3B08">
            <w:pPr>
              <w:spacing w:before="120" w:after="0" w:line="240" w:lineRule="auto"/>
              <w:jc w:val="center"/>
              <w:rPr>
                <w:rFonts w:ascii="Tahoma" w:hAnsi="Tahoma" w:cs="Tahoma"/>
              </w:rPr>
            </w:pPr>
          </w:p>
        </w:tc>
      </w:tr>
    </w:tbl>
    <w:p w14:paraId="3E62C34B"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 σε χιλιάδες ευρώ.</w:t>
      </w:r>
    </w:p>
    <w:p w14:paraId="6DEAE88A"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1</w:t>
      </w:r>
      <w:r w:rsidRPr="00C731B3">
        <w:rPr>
          <w:rFonts w:ascii="Tahoma" w:hAnsi="Tahoma" w:cs="Tahoma"/>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7E7DD3B" w14:textId="77777777" w:rsidR="007A3B08" w:rsidRPr="00C731B3" w:rsidRDefault="007A3B08" w:rsidP="007A3B08">
      <w:pPr>
        <w:spacing w:before="120" w:after="0" w:line="240" w:lineRule="auto"/>
        <w:rPr>
          <w:rFonts w:ascii="Tahoma" w:hAnsi="Tahoma" w:cs="Tahoma"/>
          <w:sz w:val="18"/>
          <w:szCs w:val="18"/>
        </w:rPr>
      </w:pPr>
    </w:p>
    <w:p w14:paraId="451F1E3D"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Σημείωση</w:t>
      </w:r>
      <w:r w:rsidRPr="00C731B3">
        <w:rPr>
          <w:rFonts w:ascii="Tahoma" w:hAnsi="Tahoma" w:cs="Tahoma"/>
          <w:sz w:val="20"/>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5D7E306"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Τα στοιχεία της γραμμής «</w:t>
      </w:r>
      <w:r w:rsidRPr="00C731B3">
        <w:rPr>
          <w:rFonts w:ascii="Tahoma" w:hAnsi="Tahoma" w:cs="Tahoma"/>
          <w:b/>
          <w:sz w:val="20"/>
          <w:szCs w:val="20"/>
        </w:rPr>
        <w:t>Σύνολο</w:t>
      </w:r>
      <w:r w:rsidRPr="00C731B3">
        <w:rPr>
          <w:rFonts w:ascii="Tahoma" w:hAnsi="Tahoma" w:cs="Tahoma"/>
          <w:sz w:val="20"/>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562D475A" w14:textId="77777777" w:rsidR="007A3B08" w:rsidRPr="00C731B3" w:rsidRDefault="007A3B08" w:rsidP="007A3B08">
      <w:pPr>
        <w:spacing w:before="120" w:after="0" w:line="240" w:lineRule="auto"/>
        <w:rPr>
          <w:rFonts w:ascii="Tahoma" w:hAnsi="Tahoma" w:cs="Tahoma"/>
          <w:sz w:val="20"/>
          <w:szCs w:val="20"/>
        </w:rPr>
      </w:pPr>
    </w:p>
    <w:p w14:paraId="2217304C" w14:textId="77777777" w:rsidR="007A3B08" w:rsidRPr="00C731B3" w:rsidRDefault="007A3B08" w:rsidP="007A3B08">
      <w:pPr>
        <w:spacing w:before="120" w:after="0" w:line="240" w:lineRule="auto"/>
        <w:rPr>
          <w:rFonts w:ascii="Tahoma" w:hAnsi="Tahoma" w:cs="Tahoma"/>
        </w:rPr>
      </w:pPr>
    </w:p>
    <w:p w14:paraId="6EA49CF6" w14:textId="4F141A97" w:rsidR="007A3B08" w:rsidRPr="00C731B3" w:rsidRDefault="007A3B08" w:rsidP="007A3B08">
      <w:pPr>
        <w:spacing w:before="120" w:after="0" w:line="240" w:lineRule="auto"/>
        <w:jc w:val="center"/>
        <w:outlineLvl w:val="0"/>
        <w:rPr>
          <w:rFonts w:ascii="Tahoma" w:hAnsi="Tahoma" w:cs="Tahoma"/>
          <w:b/>
          <w:bCs/>
          <w:sz w:val="20"/>
          <w:szCs w:val="20"/>
        </w:rPr>
      </w:pPr>
      <w:r w:rsidRPr="00C731B3">
        <w:rPr>
          <w:rFonts w:ascii="Tahoma" w:hAnsi="Tahoma" w:cs="Tahoma"/>
          <w:b/>
          <w:bCs/>
        </w:rPr>
        <w:br w:type="page"/>
      </w:r>
      <w:r w:rsidRPr="00C731B3">
        <w:rPr>
          <w:rFonts w:ascii="Tahoma" w:hAnsi="Tahoma" w:cs="Tahoma"/>
          <w:b/>
          <w:bCs/>
          <w:sz w:val="20"/>
          <w:szCs w:val="20"/>
        </w:rPr>
        <w:lastRenderedPageBreak/>
        <w:t>ΔΕΛΤΙΟ ΕΤΑΙΡΙΚΗΣ ΣΧΕΣΗΣ</w:t>
      </w:r>
      <w:r w:rsidR="00A530FB" w:rsidRPr="00C731B3">
        <w:rPr>
          <w:rFonts w:ascii="Tahoma" w:hAnsi="Tahoma" w:cs="Tahoma"/>
          <w:b/>
          <w:bCs/>
          <w:sz w:val="20"/>
          <w:szCs w:val="20"/>
        </w:rPr>
        <w:t xml:space="preserve"> </w:t>
      </w:r>
      <w:r w:rsidR="00A530FB" w:rsidRPr="00C731B3">
        <w:rPr>
          <w:rFonts w:ascii="Tahoma" w:hAnsi="Tahoma" w:cs="Tahoma"/>
          <w:color w:val="4F81BD" w:themeColor="accent1"/>
          <w:sz w:val="20"/>
          <w:szCs w:val="20"/>
        </w:rPr>
        <w:t>Σε περίπτωση που υπάρχουν περισσότερες από μία συνεργαζόμενες επιχειρήσεις συμπληρώνεται ένα δελτίο ανά επιχείρηση.</w:t>
      </w:r>
    </w:p>
    <w:p w14:paraId="3C2682E7" w14:textId="77777777" w:rsidR="007A3B08" w:rsidRPr="00C731B3" w:rsidRDefault="007A3B08" w:rsidP="007A3B08">
      <w:pPr>
        <w:spacing w:before="120" w:after="0" w:line="240" w:lineRule="auto"/>
        <w:outlineLvl w:val="0"/>
        <w:rPr>
          <w:rFonts w:ascii="Tahoma" w:hAnsi="Tahoma" w:cs="Tahoma"/>
          <w:b/>
          <w:sz w:val="20"/>
          <w:szCs w:val="20"/>
        </w:rPr>
      </w:pPr>
      <w:r w:rsidRPr="00C731B3">
        <w:rPr>
          <w:rFonts w:ascii="Tahoma" w:hAnsi="Tahoma" w:cs="Tahoma"/>
          <w:sz w:val="20"/>
          <w:szCs w:val="20"/>
        </w:rPr>
        <w:t xml:space="preserve">1. </w:t>
      </w:r>
      <w:r w:rsidRPr="00C731B3">
        <w:rPr>
          <w:rFonts w:ascii="Tahoma" w:hAnsi="Tahoma" w:cs="Tahoma"/>
          <w:b/>
          <w:sz w:val="20"/>
          <w:szCs w:val="20"/>
        </w:rPr>
        <w:t>Ακριβή στοιχεία της συνεργαζόμενης επιχείρησης</w:t>
      </w:r>
    </w:p>
    <w:p w14:paraId="2C78A35F"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Επωνυμία ή εταιρική επωνυμία: .............................................................................</w:t>
      </w:r>
    </w:p>
    <w:p w14:paraId="2B2049FB"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Διεύθυνση της εταιρικής έδρας: ..............................................................................</w:t>
      </w:r>
    </w:p>
    <w:p w14:paraId="10C2ED31" w14:textId="77777777" w:rsidR="007A3B08" w:rsidRPr="00C731B3" w:rsidRDefault="007A3B08" w:rsidP="007A3B08">
      <w:pPr>
        <w:spacing w:before="120" w:after="0" w:line="240" w:lineRule="auto"/>
        <w:ind w:right="222"/>
        <w:rPr>
          <w:rFonts w:ascii="Tahoma" w:hAnsi="Tahoma" w:cs="Tahoma"/>
          <w:sz w:val="20"/>
          <w:szCs w:val="20"/>
        </w:rPr>
      </w:pPr>
      <w:r w:rsidRPr="00C731B3">
        <w:rPr>
          <w:rFonts w:ascii="Tahoma" w:hAnsi="Tahoma" w:cs="Tahoma"/>
          <w:sz w:val="20"/>
          <w:szCs w:val="20"/>
        </w:rPr>
        <w:t>Αριθμός μητρώου ή ΦΠΑ (</w:t>
      </w:r>
      <w:r w:rsidRPr="00C731B3">
        <w:rPr>
          <w:rFonts w:ascii="Tahoma" w:hAnsi="Tahoma" w:cs="Tahoma"/>
          <w:sz w:val="20"/>
          <w:szCs w:val="20"/>
          <w:vertAlign w:val="superscript"/>
        </w:rPr>
        <w:t>1</w:t>
      </w:r>
      <w:r w:rsidRPr="00C731B3">
        <w:rPr>
          <w:rFonts w:ascii="Tahoma" w:hAnsi="Tahoma" w:cs="Tahoma"/>
          <w:sz w:val="20"/>
          <w:szCs w:val="20"/>
        </w:rPr>
        <w:t>): .....................................................................</w:t>
      </w:r>
      <w:r w:rsidRPr="00C731B3">
        <w:rPr>
          <w:rFonts w:ascii="Tahoma" w:hAnsi="Tahoma" w:cs="Tahoma"/>
          <w:sz w:val="20"/>
          <w:szCs w:val="20"/>
        </w:rPr>
        <w:br/>
        <w:t>Ονοματεπώνυμο και τίτλος του ή των κύριων διευθυντικών στελεχών (</w:t>
      </w:r>
      <w:r w:rsidRPr="00C731B3">
        <w:rPr>
          <w:rFonts w:ascii="Tahoma" w:hAnsi="Tahoma" w:cs="Tahoma"/>
          <w:sz w:val="20"/>
          <w:szCs w:val="20"/>
          <w:vertAlign w:val="superscript"/>
        </w:rPr>
        <w:t>2</w:t>
      </w:r>
      <w:r w:rsidRPr="00C731B3">
        <w:rPr>
          <w:rFonts w:ascii="Tahoma" w:hAnsi="Tahoma" w:cs="Tahoma"/>
          <w:sz w:val="20"/>
          <w:szCs w:val="20"/>
        </w:rPr>
        <w:t>): ............</w:t>
      </w:r>
    </w:p>
    <w:p w14:paraId="21121D76" w14:textId="77777777" w:rsidR="007A3B08" w:rsidRPr="00C731B3" w:rsidRDefault="007A3B08" w:rsidP="007A3B08">
      <w:pPr>
        <w:spacing w:before="120" w:after="0" w:line="240" w:lineRule="auto"/>
        <w:outlineLvl w:val="0"/>
        <w:rPr>
          <w:rFonts w:ascii="Tahoma" w:hAnsi="Tahoma" w:cs="Tahoma"/>
          <w:sz w:val="20"/>
          <w:szCs w:val="20"/>
        </w:rPr>
      </w:pPr>
      <w:r w:rsidRPr="00C731B3">
        <w:rPr>
          <w:rFonts w:ascii="Tahoma" w:hAnsi="Tahoma" w:cs="Tahoma"/>
          <w:sz w:val="20"/>
          <w:szCs w:val="20"/>
        </w:rPr>
        <w:t xml:space="preserve">2. </w:t>
      </w:r>
      <w:r w:rsidRPr="00C731B3">
        <w:rPr>
          <w:rFonts w:ascii="Tahoma" w:hAnsi="Tahoma" w:cs="Tahoma"/>
          <w:b/>
          <w:sz w:val="20"/>
          <w:szCs w:val="20"/>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317"/>
        <w:gridCol w:w="1877"/>
        <w:gridCol w:w="2448"/>
      </w:tblGrid>
      <w:tr w:rsidR="007A3B08" w:rsidRPr="00B11F59" w14:paraId="72CCCF91" w14:textId="77777777" w:rsidTr="007A3B08">
        <w:tc>
          <w:tcPr>
            <w:tcW w:w="8856" w:type="dxa"/>
            <w:gridSpan w:val="4"/>
          </w:tcPr>
          <w:p w14:paraId="4F00F53C" w14:textId="3302E05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Περίοδος αναφοράς:</w:t>
            </w:r>
            <w:r w:rsidR="00A530FB" w:rsidRPr="00C731B3">
              <w:rPr>
                <w:rFonts w:ascii="Tahoma" w:hAnsi="Tahoma" w:cs="Tahoma"/>
                <w:color w:val="4F81BD" w:themeColor="accent1"/>
                <w:sz w:val="20"/>
                <w:szCs w:val="20"/>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B11F59" w14:paraId="00D8E86F" w14:textId="77777777" w:rsidTr="00310C18">
        <w:tc>
          <w:tcPr>
            <w:tcW w:w="2214" w:type="dxa"/>
          </w:tcPr>
          <w:p w14:paraId="3643E689" w14:textId="77777777" w:rsidR="007A3B08" w:rsidRPr="00C731B3" w:rsidRDefault="007A3B08" w:rsidP="007A3B08">
            <w:pPr>
              <w:spacing w:before="120" w:after="0" w:line="240" w:lineRule="auto"/>
              <w:rPr>
                <w:rFonts w:ascii="Tahoma" w:hAnsi="Tahoma" w:cs="Tahoma"/>
                <w:sz w:val="20"/>
                <w:szCs w:val="20"/>
              </w:rPr>
            </w:pPr>
          </w:p>
        </w:tc>
        <w:tc>
          <w:tcPr>
            <w:tcW w:w="2317" w:type="dxa"/>
          </w:tcPr>
          <w:p w14:paraId="65EFEF28"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απασχολουμένων(ΕΜΕ)</w:t>
            </w:r>
          </w:p>
        </w:tc>
        <w:tc>
          <w:tcPr>
            <w:tcW w:w="1877" w:type="dxa"/>
          </w:tcPr>
          <w:p w14:paraId="40B6C61F"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Κύκλος εργασιών (*)</w:t>
            </w:r>
          </w:p>
        </w:tc>
        <w:tc>
          <w:tcPr>
            <w:tcW w:w="2448" w:type="dxa"/>
          </w:tcPr>
          <w:p w14:paraId="3EDB5F04"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3A64A10D" w14:textId="77777777" w:rsidTr="00310C18">
        <w:tc>
          <w:tcPr>
            <w:tcW w:w="2214" w:type="dxa"/>
          </w:tcPr>
          <w:p w14:paraId="1C59A4D9"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Ακαθάριστα στοιχεία</w:t>
            </w:r>
          </w:p>
        </w:tc>
        <w:tc>
          <w:tcPr>
            <w:tcW w:w="2317" w:type="dxa"/>
          </w:tcPr>
          <w:p w14:paraId="3615C6FD" w14:textId="77777777" w:rsidR="007A3B08" w:rsidRPr="00C731B3" w:rsidRDefault="007A3B08" w:rsidP="007A3B08">
            <w:pPr>
              <w:spacing w:before="120" w:after="0" w:line="240" w:lineRule="auto"/>
              <w:rPr>
                <w:rFonts w:ascii="Tahoma" w:hAnsi="Tahoma" w:cs="Tahoma"/>
                <w:sz w:val="20"/>
                <w:szCs w:val="20"/>
              </w:rPr>
            </w:pPr>
          </w:p>
        </w:tc>
        <w:tc>
          <w:tcPr>
            <w:tcW w:w="1877" w:type="dxa"/>
          </w:tcPr>
          <w:p w14:paraId="7C7FB90D" w14:textId="77777777" w:rsidR="007A3B08" w:rsidRPr="00C731B3" w:rsidRDefault="007A3B08" w:rsidP="007A3B08">
            <w:pPr>
              <w:spacing w:before="120" w:after="0" w:line="240" w:lineRule="auto"/>
              <w:rPr>
                <w:rFonts w:ascii="Tahoma" w:hAnsi="Tahoma" w:cs="Tahoma"/>
                <w:sz w:val="20"/>
                <w:szCs w:val="20"/>
              </w:rPr>
            </w:pPr>
          </w:p>
        </w:tc>
        <w:tc>
          <w:tcPr>
            <w:tcW w:w="2448" w:type="dxa"/>
          </w:tcPr>
          <w:p w14:paraId="4AEB27DA" w14:textId="77777777" w:rsidR="007A3B08" w:rsidRPr="00C731B3" w:rsidRDefault="007A3B08" w:rsidP="007A3B08">
            <w:pPr>
              <w:spacing w:before="120" w:after="0" w:line="240" w:lineRule="auto"/>
              <w:rPr>
                <w:rFonts w:ascii="Tahoma" w:hAnsi="Tahoma" w:cs="Tahoma"/>
                <w:sz w:val="20"/>
                <w:szCs w:val="20"/>
              </w:rPr>
            </w:pPr>
          </w:p>
        </w:tc>
      </w:tr>
    </w:tbl>
    <w:p w14:paraId="418334CF"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 σε χιλιάδες ευρώ.</w:t>
      </w:r>
    </w:p>
    <w:p w14:paraId="618DAECE" w14:textId="77777777" w:rsidR="007A3B08" w:rsidRPr="00C731B3" w:rsidRDefault="007A3B08" w:rsidP="007A3B08">
      <w:pPr>
        <w:spacing w:before="120" w:after="0" w:line="240" w:lineRule="auto"/>
        <w:rPr>
          <w:rFonts w:ascii="Tahoma" w:hAnsi="Tahoma" w:cs="Tahoma"/>
          <w:sz w:val="20"/>
          <w:szCs w:val="20"/>
        </w:rPr>
      </w:pPr>
    </w:p>
    <w:p w14:paraId="13780B3A"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Σημείωση</w:t>
      </w:r>
      <w:r w:rsidRPr="00C731B3">
        <w:rPr>
          <w:rFonts w:ascii="Tahoma" w:hAnsi="Tahoma" w:cs="Tahoma"/>
          <w:sz w:val="20"/>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C731B3">
        <w:rPr>
          <w:rFonts w:ascii="Tahoma" w:hAnsi="Tahoma" w:cs="Tahoma"/>
          <w:sz w:val="20"/>
          <w:szCs w:val="20"/>
          <w:vertAlign w:val="superscript"/>
        </w:rPr>
        <w:t>3</w:t>
      </w:r>
      <w:r w:rsidRPr="00C731B3">
        <w:rPr>
          <w:rFonts w:ascii="Tahoma" w:hAnsi="Tahoma" w:cs="Tahoma"/>
          <w:sz w:val="20"/>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7F53633E" w14:textId="77777777" w:rsidR="007A3B08" w:rsidRPr="00C731B3" w:rsidRDefault="007A3B08" w:rsidP="007A3B08">
      <w:pPr>
        <w:spacing w:before="120" w:after="0" w:line="240" w:lineRule="auto"/>
        <w:outlineLvl w:val="0"/>
        <w:rPr>
          <w:rFonts w:ascii="Tahoma" w:hAnsi="Tahoma" w:cs="Tahoma"/>
          <w:sz w:val="20"/>
          <w:szCs w:val="20"/>
        </w:rPr>
      </w:pPr>
      <w:r w:rsidRPr="00C731B3">
        <w:rPr>
          <w:rFonts w:ascii="Tahoma" w:hAnsi="Tahoma" w:cs="Tahoma"/>
          <w:sz w:val="20"/>
          <w:szCs w:val="20"/>
        </w:rPr>
        <w:t xml:space="preserve">3. </w:t>
      </w:r>
      <w:r w:rsidRPr="00C731B3">
        <w:rPr>
          <w:rFonts w:ascii="Tahoma" w:hAnsi="Tahoma" w:cs="Tahoma"/>
          <w:b/>
          <w:sz w:val="20"/>
          <w:szCs w:val="20"/>
        </w:rPr>
        <w:t>Υπολογισμός κατ’ αναλογία</w:t>
      </w:r>
    </w:p>
    <w:p w14:paraId="3D13440D"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α) Ακριβής αναφορά του ποσοστού συμμετοχής (</w:t>
      </w:r>
      <w:r w:rsidRPr="00C731B3">
        <w:rPr>
          <w:rFonts w:ascii="Tahoma" w:hAnsi="Tahoma" w:cs="Tahoma"/>
          <w:sz w:val="20"/>
          <w:szCs w:val="20"/>
          <w:vertAlign w:val="superscript"/>
        </w:rPr>
        <w:t>4</w:t>
      </w:r>
      <w:r w:rsidRPr="00C731B3">
        <w:rPr>
          <w:rFonts w:ascii="Tahoma" w:hAnsi="Tahoma" w:cs="Tahoma"/>
          <w:sz w:val="20"/>
          <w:szCs w:val="20"/>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27266A62"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Αναφορά και του ποσοστού συμμετοχής (</w:t>
      </w:r>
      <w:r w:rsidRPr="00C731B3">
        <w:rPr>
          <w:rFonts w:ascii="Tahoma" w:hAnsi="Tahoma" w:cs="Tahoma"/>
          <w:sz w:val="20"/>
          <w:szCs w:val="20"/>
          <w:vertAlign w:val="superscript"/>
        </w:rPr>
        <w:t>4</w:t>
      </w:r>
      <w:r w:rsidRPr="00C731B3">
        <w:rPr>
          <w:rFonts w:ascii="Tahoma" w:hAnsi="Tahoma" w:cs="Tahoma"/>
          <w:sz w:val="20"/>
          <w:szCs w:val="20"/>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7CC0C45"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w:t>
      </w:r>
    </w:p>
    <w:p w14:paraId="39FF5E4D"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4D18266" w14:textId="77777777" w:rsidR="007A3B08" w:rsidRPr="00C731B3" w:rsidRDefault="007A3B08" w:rsidP="007A3B08">
      <w:pPr>
        <w:spacing w:before="120" w:after="0" w:line="240" w:lineRule="auto"/>
        <w:jc w:val="center"/>
        <w:outlineLvl w:val="0"/>
        <w:rPr>
          <w:rFonts w:ascii="Tahoma" w:hAnsi="Tahoma" w:cs="Tahoma"/>
          <w:b/>
          <w:sz w:val="20"/>
          <w:szCs w:val="20"/>
        </w:rPr>
      </w:pPr>
      <w:r w:rsidRPr="00C731B3">
        <w:rPr>
          <w:rFonts w:ascii="Tahoma" w:hAnsi="Tahoma" w:cs="Tahoma"/>
          <w:b/>
          <w:sz w:val="20"/>
          <w:szCs w:val="20"/>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A3B08" w:rsidRPr="00B11F59" w14:paraId="00616AD6" w14:textId="77777777" w:rsidTr="007A3B08">
        <w:tc>
          <w:tcPr>
            <w:tcW w:w="2808" w:type="dxa"/>
            <w:tcBorders>
              <w:bottom w:val="single" w:sz="4" w:space="0" w:color="auto"/>
            </w:tcBorders>
          </w:tcPr>
          <w:p w14:paraId="44842F0A"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Ποσοστό: ...</w:t>
            </w:r>
          </w:p>
        </w:tc>
        <w:tc>
          <w:tcPr>
            <w:tcW w:w="2160" w:type="dxa"/>
            <w:tcBorders>
              <w:bottom w:val="single" w:sz="4" w:space="0" w:color="auto"/>
            </w:tcBorders>
          </w:tcPr>
          <w:p w14:paraId="1E0D5E0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απασχολουμένων(ΕΜΕ)</w:t>
            </w:r>
          </w:p>
        </w:tc>
        <w:tc>
          <w:tcPr>
            <w:tcW w:w="1440" w:type="dxa"/>
            <w:tcBorders>
              <w:bottom w:val="single" w:sz="4" w:space="0" w:color="auto"/>
            </w:tcBorders>
          </w:tcPr>
          <w:p w14:paraId="01DC6898"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Κύκλος εργασιών (*)</w:t>
            </w:r>
          </w:p>
        </w:tc>
        <w:tc>
          <w:tcPr>
            <w:tcW w:w="2448" w:type="dxa"/>
            <w:tcBorders>
              <w:bottom w:val="single" w:sz="4" w:space="0" w:color="auto"/>
            </w:tcBorders>
          </w:tcPr>
          <w:p w14:paraId="7FA537FA"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4EBE66B3" w14:textId="77777777" w:rsidTr="007A3B08">
        <w:tc>
          <w:tcPr>
            <w:tcW w:w="2808" w:type="dxa"/>
            <w:tcBorders>
              <w:bottom w:val="single" w:sz="4" w:space="0" w:color="auto"/>
            </w:tcBorders>
          </w:tcPr>
          <w:p w14:paraId="344C4545"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Αποτελέσματα κατ’ αναλογία</w:t>
            </w:r>
          </w:p>
        </w:tc>
        <w:tc>
          <w:tcPr>
            <w:tcW w:w="2160" w:type="dxa"/>
            <w:tcBorders>
              <w:bottom w:val="single" w:sz="4" w:space="0" w:color="auto"/>
            </w:tcBorders>
          </w:tcPr>
          <w:p w14:paraId="6D0A4461" w14:textId="77777777" w:rsidR="007A3B08" w:rsidRPr="00C731B3" w:rsidRDefault="007A3B08" w:rsidP="007A3B08">
            <w:pPr>
              <w:spacing w:before="120" w:after="0" w:line="240" w:lineRule="auto"/>
              <w:jc w:val="center"/>
              <w:rPr>
                <w:rFonts w:ascii="Tahoma" w:hAnsi="Tahoma" w:cs="Tahoma"/>
                <w:sz w:val="20"/>
                <w:szCs w:val="20"/>
              </w:rPr>
            </w:pPr>
          </w:p>
        </w:tc>
        <w:tc>
          <w:tcPr>
            <w:tcW w:w="1440" w:type="dxa"/>
            <w:tcBorders>
              <w:bottom w:val="single" w:sz="4" w:space="0" w:color="auto"/>
            </w:tcBorders>
          </w:tcPr>
          <w:p w14:paraId="3DEE1D12" w14:textId="77777777" w:rsidR="007A3B08" w:rsidRPr="00C731B3" w:rsidRDefault="007A3B08" w:rsidP="007A3B08">
            <w:pPr>
              <w:spacing w:before="120" w:after="0" w:line="240" w:lineRule="auto"/>
              <w:jc w:val="center"/>
              <w:rPr>
                <w:rFonts w:ascii="Tahoma" w:hAnsi="Tahoma" w:cs="Tahoma"/>
                <w:sz w:val="20"/>
                <w:szCs w:val="20"/>
              </w:rPr>
            </w:pPr>
          </w:p>
        </w:tc>
        <w:tc>
          <w:tcPr>
            <w:tcW w:w="2448" w:type="dxa"/>
            <w:tcBorders>
              <w:bottom w:val="single" w:sz="4" w:space="0" w:color="auto"/>
            </w:tcBorders>
          </w:tcPr>
          <w:p w14:paraId="72DE21AA" w14:textId="77777777" w:rsidR="007A3B08" w:rsidRPr="00C731B3" w:rsidRDefault="007A3B08" w:rsidP="007A3B08">
            <w:pPr>
              <w:spacing w:before="120" w:after="0" w:line="240" w:lineRule="auto"/>
              <w:jc w:val="center"/>
              <w:rPr>
                <w:rFonts w:ascii="Tahoma" w:hAnsi="Tahoma" w:cs="Tahoma"/>
                <w:sz w:val="20"/>
                <w:szCs w:val="20"/>
              </w:rPr>
            </w:pPr>
          </w:p>
        </w:tc>
      </w:tr>
    </w:tbl>
    <w:p w14:paraId="7976C940"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 σε χιλιάδες ευρώ.</w:t>
      </w:r>
    </w:p>
    <w:p w14:paraId="5D138F7D" w14:textId="77777777" w:rsidR="007A3B08" w:rsidRPr="00C731B3" w:rsidRDefault="007A3B08" w:rsidP="007A3B08">
      <w:pPr>
        <w:spacing w:before="120" w:after="0" w:line="240" w:lineRule="auto"/>
        <w:rPr>
          <w:rFonts w:ascii="Tahoma" w:hAnsi="Tahoma" w:cs="Tahoma"/>
        </w:rPr>
      </w:pPr>
    </w:p>
    <w:p w14:paraId="52749656"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Τα στοιχεία αυτά πρέπει να μεταφέρονται στον πίνακα Α του παραρτήματος Α.</w:t>
      </w:r>
    </w:p>
    <w:p w14:paraId="5DB8389B"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1</w:t>
      </w:r>
      <w:r w:rsidRPr="00C731B3">
        <w:rPr>
          <w:rFonts w:ascii="Tahoma" w:hAnsi="Tahoma" w:cs="Tahoma"/>
          <w:sz w:val="18"/>
          <w:szCs w:val="18"/>
        </w:rPr>
        <w:t>) Να προσδιοριστεί από τα κράτη μέλη σύμφωνα με τις ανάγκες τους.</w:t>
      </w:r>
    </w:p>
    <w:p w14:paraId="7F608A91"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lastRenderedPageBreak/>
        <w:t>(</w:t>
      </w:r>
      <w:r w:rsidRPr="00C731B3">
        <w:rPr>
          <w:rFonts w:ascii="Tahoma" w:hAnsi="Tahoma" w:cs="Tahoma"/>
          <w:sz w:val="18"/>
          <w:szCs w:val="18"/>
          <w:vertAlign w:val="superscript"/>
        </w:rPr>
        <w:t>2</w:t>
      </w:r>
      <w:r w:rsidRPr="00C731B3">
        <w:rPr>
          <w:rFonts w:ascii="Tahoma" w:hAnsi="Tahoma" w:cs="Tahoma"/>
          <w:sz w:val="18"/>
          <w:szCs w:val="18"/>
        </w:rPr>
        <w:t>) Πρόεδρος («</w:t>
      </w:r>
      <w:proofErr w:type="spellStart"/>
      <w:r w:rsidRPr="00C731B3">
        <w:rPr>
          <w:rFonts w:ascii="Tahoma" w:hAnsi="Tahoma" w:cs="Tahoma"/>
          <w:sz w:val="18"/>
          <w:szCs w:val="18"/>
        </w:rPr>
        <w:t>Chief</w:t>
      </w:r>
      <w:proofErr w:type="spellEnd"/>
      <w:r w:rsidRPr="00C731B3">
        <w:rPr>
          <w:rFonts w:ascii="Tahoma" w:hAnsi="Tahoma" w:cs="Tahoma"/>
          <w:sz w:val="18"/>
          <w:szCs w:val="18"/>
        </w:rPr>
        <w:t xml:space="preserve"> </w:t>
      </w:r>
      <w:proofErr w:type="spellStart"/>
      <w:r w:rsidRPr="00C731B3">
        <w:rPr>
          <w:rFonts w:ascii="Tahoma" w:hAnsi="Tahoma" w:cs="Tahoma"/>
          <w:sz w:val="18"/>
          <w:szCs w:val="18"/>
        </w:rPr>
        <w:t>executive</w:t>
      </w:r>
      <w:proofErr w:type="spellEnd"/>
      <w:r w:rsidRPr="00C731B3">
        <w:rPr>
          <w:rFonts w:ascii="Tahoma" w:hAnsi="Tahoma" w:cs="Tahoma"/>
          <w:sz w:val="18"/>
          <w:szCs w:val="18"/>
        </w:rPr>
        <w:t>»), Γενικός Διευθυντής ή αντίστοιχη θέση.</w:t>
      </w:r>
    </w:p>
    <w:p w14:paraId="35B0CAF9"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3</w:t>
      </w:r>
      <w:r w:rsidRPr="00C731B3">
        <w:rPr>
          <w:rFonts w:ascii="Tahoma" w:hAnsi="Tahoma" w:cs="Tahoma"/>
          <w:sz w:val="18"/>
          <w:szCs w:val="18"/>
        </w:rPr>
        <w:t>) Ορισμός, άρθρο 6 παράγραφος 3 εδάφιο 1.</w:t>
      </w:r>
    </w:p>
    <w:p w14:paraId="5A677451"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4</w:t>
      </w:r>
      <w:r w:rsidRPr="00C731B3">
        <w:rPr>
          <w:rFonts w:ascii="Tahoma" w:hAnsi="Tahoma" w:cs="Tahoma"/>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DE63AAA" w14:textId="77777777" w:rsidR="007A3B08" w:rsidRPr="00C731B3" w:rsidRDefault="007A3B08" w:rsidP="007A3B08">
      <w:pPr>
        <w:spacing w:before="120" w:after="0" w:line="240" w:lineRule="auto"/>
        <w:jc w:val="center"/>
        <w:rPr>
          <w:rFonts w:ascii="Tahoma" w:hAnsi="Tahoma" w:cs="Tahoma"/>
          <w:b/>
        </w:rPr>
      </w:pPr>
    </w:p>
    <w:p w14:paraId="14657389" w14:textId="77777777" w:rsidR="007A3B08" w:rsidRPr="00C731B3" w:rsidRDefault="007A3B08" w:rsidP="007A3B08">
      <w:pPr>
        <w:spacing w:before="120" w:after="0" w:line="240" w:lineRule="auto"/>
        <w:jc w:val="center"/>
        <w:outlineLvl w:val="0"/>
        <w:rPr>
          <w:rFonts w:ascii="Tahoma" w:hAnsi="Tahoma" w:cs="Tahoma"/>
          <w:b/>
        </w:rPr>
      </w:pPr>
      <w:r w:rsidRPr="00C731B3">
        <w:rPr>
          <w:rFonts w:ascii="Tahoma" w:hAnsi="Tahoma" w:cs="Tahoma"/>
          <w:b/>
        </w:rPr>
        <w:br w:type="page"/>
      </w:r>
      <w:r w:rsidRPr="00C731B3">
        <w:rPr>
          <w:rFonts w:ascii="Tahoma" w:hAnsi="Tahoma" w:cs="Tahoma"/>
          <w:b/>
        </w:rPr>
        <w:lastRenderedPageBreak/>
        <w:t>ΠΑΡΑΡΤΗΜΑ Β</w:t>
      </w:r>
    </w:p>
    <w:p w14:paraId="130E1834" w14:textId="77777777" w:rsidR="007A3B08" w:rsidRPr="00C731B3" w:rsidRDefault="007A3B08" w:rsidP="007A3B08">
      <w:pPr>
        <w:spacing w:before="120" w:after="0" w:line="240" w:lineRule="auto"/>
        <w:jc w:val="center"/>
        <w:rPr>
          <w:rFonts w:ascii="Tahoma" w:hAnsi="Tahoma" w:cs="Tahoma"/>
          <w:b/>
        </w:rPr>
      </w:pPr>
      <w:r w:rsidRPr="00C731B3">
        <w:rPr>
          <w:rFonts w:ascii="Tahoma" w:hAnsi="Tahoma" w:cs="Tahoma"/>
          <w:b/>
        </w:rPr>
        <w:t>Συνδεδεμένες επιχειρήσεις</w:t>
      </w:r>
    </w:p>
    <w:p w14:paraId="1EC336AB"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 xml:space="preserve">Α. </w:t>
      </w:r>
      <w:r w:rsidRPr="00C731B3">
        <w:rPr>
          <w:rFonts w:ascii="Tahoma" w:hAnsi="Tahoma" w:cs="Tahoma"/>
          <w:b/>
          <w:sz w:val="20"/>
          <w:szCs w:val="20"/>
        </w:rPr>
        <w:t>Προσδιορισμός της περίπτωσης στην οποία υπάγεται η αιτούσα επιχείρηση</w:t>
      </w:r>
    </w:p>
    <w:p w14:paraId="4215054E" w14:textId="77777777" w:rsidR="007A3B08" w:rsidRPr="00C731B3" w:rsidRDefault="0010655C" w:rsidP="007A3B08">
      <w:pPr>
        <w:spacing w:before="120" w:after="0" w:line="240" w:lineRule="auto"/>
        <w:jc w:val="both"/>
        <w:rPr>
          <w:rFonts w:ascii="Tahoma" w:hAnsi="Tahoma" w:cs="Tahoma"/>
          <w:sz w:val="20"/>
          <w:szCs w:val="20"/>
        </w:rPr>
      </w:pPr>
      <w:r w:rsidRPr="00C731B3">
        <w:rPr>
          <w:rFonts w:ascii="Tahoma" w:hAnsi="Tahoma" w:cs="Tahoma"/>
          <w:b/>
          <w:noProof/>
          <w:sz w:val="20"/>
          <w:szCs w:val="20"/>
          <w:lang w:eastAsia="el-GR"/>
        </w:rPr>
        <mc:AlternateContent>
          <mc:Choice Requires="wps">
            <w:drawing>
              <wp:anchor distT="0" distB="0" distL="114300" distR="114300" simplePos="0" relativeHeight="251658245" behindDoc="0" locked="0" layoutInCell="1" allowOverlap="1" wp14:anchorId="37ED39E8" wp14:editId="22D34C61">
                <wp:simplePos x="0" y="0"/>
                <wp:positionH relativeFrom="column">
                  <wp:posOffset>55245</wp:posOffset>
                </wp:positionH>
                <wp:positionV relativeFrom="paragraph">
                  <wp:posOffset>85725</wp:posOffset>
                </wp:positionV>
                <wp:extent cx="114300" cy="114300"/>
                <wp:effectExtent l="7620" t="9525" r="11430"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D8AAB" id="Rectangle 12" o:spid="_x0000_s1026" style="position:absolute;margin-left:4.35pt;margin-top:6.75pt;width:9pt;height: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"/>
            </w:pict>
          </mc:Fallback>
        </mc:AlternateContent>
      </w:r>
      <w:r w:rsidR="007A3B08" w:rsidRPr="00C731B3">
        <w:rPr>
          <w:rFonts w:ascii="Tahoma" w:hAnsi="Tahoma" w:cs="Tahoma"/>
          <w:b/>
          <w:sz w:val="20"/>
          <w:szCs w:val="20"/>
        </w:rPr>
        <w:t xml:space="preserve">       Περίπτωση 1</w:t>
      </w:r>
      <w:r w:rsidR="007A3B08" w:rsidRPr="00C731B3">
        <w:rPr>
          <w:rFonts w:ascii="Tahoma" w:hAnsi="Tahoma" w:cs="Tahoma"/>
          <w:sz w:val="20"/>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B794A3E" w14:textId="77777777" w:rsidR="007A3B08" w:rsidRPr="00C731B3" w:rsidRDefault="0010655C" w:rsidP="007A3B08">
      <w:pPr>
        <w:spacing w:before="120" w:after="0" w:line="240" w:lineRule="auto"/>
        <w:jc w:val="both"/>
        <w:rPr>
          <w:rFonts w:ascii="Tahoma" w:hAnsi="Tahoma" w:cs="Tahoma"/>
          <w:sz w:val="20"/>
          <w:szCs w:val="20"/>
        </w:rPr>
      </w:pPr>
      <w:r w:rsidRPr="00C731B3">
        <w:rPr>
          <w:rFonts w:ascii="Tahoma" w:hAnsi="Tahoma" w:cs="Tahoma"/>
          <w:b/>
          <w:noProof/>
          <w:sz w:val="20"/>
          <w:szCs w:val="20"/>
          <w:lang w:eastAsia="el-GR"/>
        </w:rPr>
        <mc:AlternateContent>
          <mc:Choice Requires="wps">
            <w:drawing>
              <wp:anchor distT="0" distB="0" distL="114300" distR="114300" simplePos="0" relativeHeight="251658246" behindDoc="0" locked="0" layoutInCell="1" allowOverlap="1" wp14:anchorId="1F25E993" wp14:editId="0C7E790F">
                <wp:simplePos x="0" y="0"/>
                <wp:positionH relativeFrom="column">
                  <wp:posOffset>45720</wp:posOffset>
                </wp:positionH>
                <wp:positionV relativeFrom="paragraph">
                  <wp:posOffset>108585</wp:posOffset>
                </wp:positionV>
                <wp:extent cx="114300" cy="114300"/>
                <wp:effectExtent l="7620" t="13335" r="11430"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15FAC" id="Rectangle 13" o:spid="_x0000_s1026" style="position:absolute;margin-left:3.6pt;margin-top:8.55pt;width:9pt;height: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"/>
            </w:pict>
          </mc:Fallback>
        </mc:AlternateContent>
      </w:r>
      <w:r w:rsidR="007A3B08" w:rsidRPr="00C731B3">
        <w:rPr>
          <w:rFonts w:ascii="Tahoma" w:hAnsi="Tahoma" w:cs="Tahoma"/>
          <w:b/>
          <w:sz w:val="20"/>
          <w:szCs w:val="20"/>
        </w:rPr>
        <w:t xml:space="preserve">       Περίπτωση 2</w:t>
      </w:r>
      <w:r w:rsidR="007A3B08" w:rsidRPr="00C731B3">
        <w:rPr>
          <w:rFonts w:ascii="Tahoma" w:hAnsi="Tahoma" w:cs="Tahoma"/>
          <w:sz w:val="20"/>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3721FC3F"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Σημαντική σημείωση:</w:t>
      </w:r>
      <w:r w:rsidRPr="00C731B3">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C731B3">
        <w:rPr>
          <w:rFonts w:ascii="Tahoma" w:hAnsi="Tahoma" w:cs="Tahoma"/>
          <w:sz w:val="20"/>
          <w:szCs w:val="20"/>
        </w:rPr>
        <w:t>ανάντη</w:t>
      </w:r>
      <w:proofErr w:type="spellEnd"/>
      <w:r w:rsidRPr="00C731B3">
        <w:rPr>
          <w:rFonts w:ascii="Tahoma" w:hAnsi="Tahoma" w:cs="Tahoma"/>
          <w:sz w:val="20"/>
          <w:szCs w:val="20"/>
        </w:rPr>
        <w:t xml:space="preserve"> ή </w:t>
      </w:r>
      <w:proofErr w:type="spellStart"/>
      <w:r w:rsidRPr="00C731B3">
        <w:rPr>
          <w:rFonts w:ascii="Tahoma" w:hAnsi="Tahoma" w:cs="Tahoma"/>
          <w:sz w:val="20"/>
          <w:szCs w:val="20"/>
        </w:rPr>
        <w:t>κατάντη</w:t>
      </w:r>
      <w:proofErr w:type="spellEnd"/>
      <w:r w:rsidRPr="00C731B3">
        <w:rPr>
          <w:rFonts w:ascii="Tahoma" w:hAnsi="Tahoma" w:cs="Tahoma"/>
          <w:sz w:val="20"/>
          <w:szCs w:val="20"/>
        </w:rPr>
        <w:t xml:space="preserve"> της αιτούσας επιχείρησης, εφόσον δεν περιλαμβάνονται ήδη βάσει ενοποίησης (</w:t>
      </w:r>
      <w:r w:rsidRPr="00C731B3">
        <w:rPr>
          <w:rFonts w:ascii="Tahoma" w:hAnsi="Tahoma" w:cs="Tahoma"/>
          <w:sz w:val="20"/>
          <w:szCs w:val="20"/>
          <w:vertAlign w:val="superscript"/>
        </w:rPr>
        <w:t>1</w:t>
      </w:r>
      <w:r w:rsidRPr="00C731B3">
        <w:rPr>
          <w:rFonts w:ascii="Tahoma" w:hAnsi="Tahoma" w:cs="Tahoma"/>
          <w:sz w:val="20"/>
          <w:szCs w:val="20"/>
        </w:rPr>
        <w:t>).</w:t>
      </w:r>
    </w:p>
    <w:p w14:paraId="2DD6E0EB" w14:textId="77777777" w:rsidR="007A3B08" w:rsidRPr="00C731B3" w:rsidRDefault="007A3B08" w:rsidP="007A3B08">
      <w:pPr>
        <w:spacing w:before="120" w:after="0" w:line="240" w:lineRule="auto"/>
        <w:jc w:val="both"/>
        <w:rPr>
          <w:rFonts w:ascii="Tahoma" w:hAnsi="Tahoma" w:cs="Tahoma"/>
          <w:sz w:val="20"/>
          <w:szCs w:val="20"/>
        </w:rPr>
      </w:pPr>
    </w:p>
    <w:p w14:paraId="277F5DA8" w14:textId="77777777" w:rsidR="007A3B08" w:rsidRPr="00C731B3" w:rsidRDefault="007A3B08" w:rsidP="007A3B08">
      <w:pPr>
        <w:spacing w:before="120" w:after="0" w:line="240" w:lineRule="auto"/>
        <w:outlineLvl w:val="0"/>
        <w:rPr>
          <w:rFonts w:ascii="Tahoma" w:hAnsi="Tahoma" w:cs="Tahoma"/>
          <w:b/>
          <w:sz w:val="20"/>
          <w:szCs w:val="20"/>
        </w:rPr>
      </w:pPr>
      <w:r w:rsidRPr="00C731B3">
        <w:rPr>
          <w:rFonts w:ascii="Tahoma" w:hAnsi="Tahoma" w:cs="Tahoma"/>
          <w:b/>
          <w:sz w:val="20"/>
          <w:szCs w:val="20"/>
        </w:rPr>
        <w:t>Β. Μέθοδοι υπολογισμού ανάλογα με την περίπτωση</w:t>
      </w:r>
    </w:p>
    <w:p w14:paraId="5C38B80B"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 xml:space="preserve">Περίπτωση 1: </w:t>
      </w:r>
      <w:r w:rsidRPr="00C731B3">
        <w:rPr>
          <w:rFonts w:ascii="Tahoma" w:hAnsi="Tahoma" w:cs="Tahoma"/>
          <w:sz w:val="20"/>
          <w:szCs w:val="20"/>
        </w:rPr>
        <w:t>Ως βάση υπολογισμού χρησιμοποιούνται οι ενοποιημένοι λογαριασμοί. Να συμπληρωθεί ο παρακάτω πίνακας Β(1)</w:t>
      </w:r>
    </w:p>
    <w:p w14:paraId="06F958D0" w14:textId="77777777" w:rsidR="007A3B08" w:rsidRPr="00C731B3" w:rsidRDefault="007A3B08" w:rsidP="007A3B08">
      <w:pPr>
        <w:spacing w:before="120" w:after="0" w:line="240" w:lineRule="auto"/>
        <w:jc w:val="center"/>
        <w:outlineLvl w:val="0"/>
        <w:rPr>
          <w:rFonts w:ascii="Tahoma" w:hAnsi="Tahoma" w:cs="Tahoma"/>
          <w:b/>
          <w:sz w:val="20"/>
          <w:szCs w:val="20"/>
        </w:rPr>
      </w:pPr>
      <w:r w:rsidRPr="00C731B3">
        <w:rPr>
          <w:rFonts w:ascii="Tahoma" w:hAnsi="Tahoma" w:cs="Tahoma"/>
          <w:b/>
          <w:sz w:val="20"/>
          <w:szCs w:val="20"/>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A3B08" w:rsidRPr="00B11F59" w14:paraId="2558D3E8" w14:textId="77777777" w:rsidTr="007A3B08">
        <w:tc>
          <w:tcPr>
            <w:tcW w:w="2448" w:type="dxa"/>
          </w:tcPr>
          <w:p w14:paraId="26D0DCBC" w14:textId="77777777" w:rsidR="007A3B08" w:rsidRPr="00C731B3" w:rsidRDefault="007A3B08" w:rsidP="007A3B08">
            <w:pPr>
              <w:spacing w:before="120" w:after="0" w:line="240" w:lineRule="auto"/>
              <w:jc w:val="center"/>
              <w:rPr>
                <w:rFonts w:ascii="Tahoma" w:hAnsi="Tahoma" w:cs="Tahoma"/>
                <w:sz w:val="20"/>
                <w:szCs w:val="20"/>
              </w:rPr>
            </w:pPr>
          </w:p>
        </w:tc>
        <w:tc>
          <w:tcPr>
            <w:tcW w:w="2390" w:type="dxa"/>
          </w:tcPr>
          <w:p w14:paraId="35B0E27A"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 (ΕΜΕ) (*)</w:t>
            </w:r>
          </w:p>
        </w:tc>
        <w:tc>
          <w:tcPr>
            <w:tcW w:w="1570" w:type="dxa"/>
          </w:tcPr>
          <w:p w14:paraId="5DED356A"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Κύκλος εργασιών (**)</w:t>
            </w:r>
          </w:p>
        </w:tc>
        <w:tc>
          <w:tcPr>
            <w:tcW w:w="2448" w:type="dxa"/>
          </w:tcPr>
          <w:p w14:paraId="70270E34"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0C94D010" w14:textId="77777777" w:rsidTr="007A3B08">
        <w:tc>
          <w:tcPr>
            <w:tcW w:w="2448" w:type="dxa"/>
          </w:tcPr>
          <w:p w14:paraId="5BC63E3A"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Σύνολο</w:t>
            </w:r>
          </w:p>
        </w:tc>
        <w:tc>
          <w:tcPr>
            <w:tcW w:w="2390" w:type="dxa"/>
          </w:tcPr>
          <w:p w14:paraId="5F4E13D4" w14:textId="77777777" w:rsidR="007A3B08" w:rsidRPr="00C731B3" w:rsidRDefault="007A3B08" w:rsidP="007A3B08">
            <w:pPr>
              <w:spacing w:before="120" w:after="0" w:line="240" w:lineRule="auto"/>
              <w:jc w:val="center"/>
              <w:rPr>
                <w:rFonts w:ascii="Tahoma" w:hAnsi="Tahoma" w:cs="Tahoma"/>
                <w:sz w:val="20"/>
                <w:szCs w:val="20"/>
              </w:rPr>
            </w:pPr>
          </w:p>
        </w:tc>
        <w:tc>
          <w:tcPr>
            <w:tcW w:w="1570" w:type="dxa"/>
          </w:tcPr>
          <w:p w14:paraId="515BA746" w14:textId="77777777" w:rsidR="007A3B08" w:rsidRPr="00C731B3" w:rsidRDefault="007A3B08" w:rsidP="007A3B08">
            <w:pPr>
              <w:spacing w:before="120" w:after="0" w:line="240" w:lineRule="auto"/>
              <w:jc w:val="center"/>
              <w:rPr>
                <w:rFonts w:ascii="Tahoma" w:hAnsi="Tahoma" w:cs="Tahoma"/>
                <w:sz w:val="20"/>
                <w:szCs w:val="20"/>
              </w:rPr>
            </w:pPr>
          </w:p>
        </w:tc>
        <w:tc>
          <w:tcPr>
            <w:tcW w:w="2448" w:type="dxa"/>
          </w:tcPr>
          <w:p w14:paraId="442CFA8D" w14:textId="77777777" w:rsidR="007A3B08" w:rsidRPr="00C731B3" w:rsidRDefault="007A3B08" w:rsidP="007A3B08">
            <w:pPr>
              <w:spacing w:before="120" w:after="0" w:line="240" w:lineRule="auto"/>
              <w:jc w:val="center"/>
              <w:rPr>
                <w:rFonts w:ascii="Tahoma" w:hAnsi="Tahoma" w:cs="Tahoma"/>
                <w:sz w:val="20"/>
                <w:szCs w:val="20"/>
              </w:rPr>
            </w:pPr>
          </w:p>
        </w:tc>
      </w:tr>
    </w:tbl>
    <w:p w14:paraId="43FEAB50" w14:textId="77777777" w:rsidR="007A3B08" w:rsidRPr="00C731B3" w:rsidRDefault="007A3B08" w:rsidP="007A3B08">
      <w:pPr>
        <w:spacing w:before="120" w:after="0" w:line="240" w:lineRule="auto"/>
        <w:jc w:val="center"/>
        <w:rPr>
          <w:rFonts w:ascii="Tahoma" w:hAnsi="Tahoma" w:cs="Tahoma"/>
          <w:b/>
        </w:rPr>
      </w:pPr>
    </w:p>
    <w:p w14:paraId="1BFEEA11"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1D664507"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 σε χιλιάδες ευρώ.</w:t>
      </w:r>
    </w:p>
    <w:p w14:paraId="7772CF84"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Τα στοιχεία της γραμμής «Σύνολο» του παραπάνω πίνακα πρέπει να μεταφέρονται στη γραμμή 1 του πίνακα του παραρτήματος της δήλωσης.</w:t>
      </w:r>
    </w:p>
    <w:p w14:paraId="0A900114" w14:textId="77777777" w:rsidR="007A3B08" w:rsidRPr="00C731B3" w:rsidRDefault="007A3B08" w:rsidP="007A3B08">
      <w:pPr>
        <w:spacing w:before="120" w:after="0" w:line="240" w:lineRule="auto"/>
        <w:rPr>
          <w:rFonts w:ascii="Tahoma" w:hAnsi="Tahoma" w:cs="Tahoma"/>
        </w:rPr>
      </w:pPr>
    </w:p>
    <w:p w14:paraId="51861523" w14:textId="77777777" w:rsidR="007A3B08" w:rsidRPr="00C731B3" w:rsidRDefault="007A3B08" w:rsidP="007A3B08">
      <w:pPr>
        <w:spacing w:before="120" w:after="0" w:line="240" w:lineRule="auto"/>
        <w:jc w:val="center"/>
        <w:outlineLvl w:val="0"/>
        <w:rPr>
          <w:rFonts w:ascii="Tahoma" w:hAnsi="Tahoma" w:cs="Tahoma"/>
          <w:sz w:val="20"/>
          <w:szCs w:val="20"/>
        </w:rPr>
      </w:pPr>
      <w:r w:rsidRPr="00C731B3">
        <w:rPr>
          <w:rFonts w:ascii="Tahoma" w:hAnsi="Tahoma" w:cs="Tahoma"/>
        </w:rPr>
        <w:br w:type="page"/>
      </w:r>
      <w:r w:rsidRPr="00C731B3">
        <w:rPr>
          <w:rFonts w:ascii="Tahoma" w:hAnsi="Tahoma" w:cs="Tahoma"/>
          <w:sz w:val="20"/>
          <w:szCs w:val="20"/>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A3B08" w:rsidRPr="00B11F59" w14:paraId="17EEE13F" w14:textId="77777777" w:rsidTr="007A3B08">
        <w:tc>
          <w:tcPr>
            <w:tcW w:w="3168" w:type="dxa"/>
          </w:tcPr>
          <w:p w14:paraId="1FE5B46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Συνεργαζόμενη επιχείρηση (επωνυμία/ ακριβή στοιχεία</w:t>
            </w:r>
          </w:p>
        </w:tc>
        <w:tc>
          <w:tcPr>
            <w:tcW w:w="1800" w:type="dxa"/>
          </w:tcPr>
          <w:p w14:paraId="4A45F72E"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Διεύθυνση της εταιρικής έδρας</w:t>
            </w:r>
          </w:p>
        </w:tc>
        <w:tc>
          <w:tcPr>
            <w:tcW w:w="1260" w:type="dxa"/>
          </w:tcPr>
          <w:p w14:paraId="792888E8"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μητρώου ή ΦΠΑ (*)</w:t>
            </w:r>
          </w:p>
        </w:tc>
        <w:tc>
          <w:tcPr>
            <w:tcW w:w="2160" w:type="dxa"/>
          </w:tcPr>
          <w:p w14:paraId="23192D6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Ονοματεπώνυμο και τίτλος του ή των βασικών διευθυνόντων (**)</w:t>
            </w:r>
          </w:p>
        </w:tc>
      </w:tr>
      <w:tr w:rsidR="007A3B08" w:rsidRPr="00B11F59" w14:paraId="0738651E" w14:textId="77777777" w:rsidTr="007A3B08">
        <w:tc>
          <w:tcPr>
            <w:tcW w:w="3168" w:type="dxa"/>
          </w:tcPr>
          <w:p w14:paraId="4243DCCB"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Α.</w:t>
            </w:r>
          </w:p>
        </w:tc>
        <w:tc>
          <w:tcPr>
            <w:tcW w:w="1800" w:type="dxa"/>
          </w:tcPr>
          <w:p w14:paraId="407A2659" w14:textId="77777777" w:rsidR="007A3B08" w:rsidRPr="00C731B3" w:rsidRDefault="007A3B08" w:rsidP="007A3B08">
            <w:pPr>
              <w:spacing w:before="120" w:after="0" w:line="240" w:lineRule="auto"/>
              <w:jc w:val="center"/>
              <w:rPr>
                <w:rFonts w:ascii="Tahoma" w:hAnsi="Tahoma" w:cs="Tahoma"/>
                <w:sz w:val="20"/>
                <w:szCs w:val="20"/>
              </w:rPr>
            </w:pPr>
          </w:p>
        </w:tc>
        <w:tc>
          <w:tcPr>
            <w:tcW w:w="1260" w:type="dxa"/>
          </w:tcPr>
          <w:p w14:paraId="291DEC91" w14:textId="77777777" w:rsidR="007A3B08" w:rsidRPr="00C731B3" w:rsidRDefault="007A3B08" w:rsidP="007A3B08">
            <w:pPr>
              <w:spacing w:before="120" w:after="0" w:line="240" w:lineRule="auto"/>
              <w:jc w:val="center"/>
              <w:rPr>
                <w:rFonts w:ascii="Tahoma" w:hAnsi="Tahoma" w:cs="Tahoma"/>
                <w:sz w:val="20"/>
                <w:szCs w:val="20"/>
              </w:rPr>
            </w:pPr>
          </w:p>
        </w:tc>
        <w:tc>
          <w:tcPr>
            <w:tcW w:w="2160" w:type="dxa"/>
          </w:tcPr>
          <w:p w14:paraId="7C092E0B"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42B38CD3" w14:textId="77777777" w:rsidTr="007A3B08">
        <w:tc>
          <w:tcPr>
            <w:tcW w:w="3168" w:type="dxa"/>
          </w:tcPr>
          <w:p w14:paraId="198BF2F6"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Β.</w:t>
            </w:r>
          </w:p>
        </w:tc>
        <w:tc>
          <w:tcPr>
            <w:tcW w:w="1800" w:type="dxa"/>
          </w:tcPr>
          <w:p w14:paraId="28F490A6" w14:textId="77777777" w:rsidR="007A3B08" w:rsidRPr="00C731B3" w:rsidRDefault="007A3B08" w:rsidP="007A3B08">
            <w:pPr>
              <w:spacing w:before="120" w:after="0" w:line="240" w:lineRule="auto"/>
              <w:jc w:val="center"/>
              <w:rPr>
                <w:rFonts w:ascii="Tahoma" w:hAnsi="Tahoma" w:cs="Tahoma"/>
                <w:sz w:val="20"/>
                <w:szCs w:val="20"/>
              </w:rPr>
            </w:pPr>
          </w:p>
        </w:tc>
        <w:tc>
          <w:tcPr>
            <w:tcW w:w="1260" w:type="dxa"/>
          </w:tcPr>
          <w:p w14:paraId="495DFC82" w14:textId="77777777" w:rsidR="007A3B08" w:rsidRPr="00C731B3" w:rsidRDefault="007A3B08" w:rsidP="007A3B08">
            <w:pPr>
              <w:spacing w:before="120" w:after="0" w:line="240" w:lineRule="auto"/>
              <w:jc w:val="center"/>
              <w:rPr>
                <w:rFonts w:ascii="Tahoma" w:hAnsi="Tahoma" w:cs="Tahoma"/>
                <w:sz w:val="20"/>
                <w:szCs w:val="20"/>
              </w:rPr>
            </w:pPr>
          </w:p>
        </w:tc>
        <w:tc>
          <w:tcPr>
            <w:tcW w:w="2160" w:type="dxa"/>
          </w:tcPr>
          <w:p w14:paraId="35ACD6A7"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746CC732" w14:textId="77777777" w:rsidTr="007A3B08">
        <w:tc>
          <w:tcPr>
            <w:tcW w:w="3168" w:type="dxa"/>
          </w:tcPr>
          <w:p w14:paraId="7D2E516A"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Γ.</w:t>
            </w:r>
          </w:p>
        </w:tc>
        <w:tc>
          <w:tcPr>
            <w:tcW w:w="1800" w:type="dxa"/>
          </w:tcPr>
          <w:p w14:paraId="74F65CBF" w14:textId="77777777" w:rsidR="007A3B08" w:rsidRPr="00C731B3" w:rsidRDefault="007A3B08" w:rsidP="007A3B08">
            <w:pPr>
              <w:spacing w:before="120" w:after="0" w:line="240" w:lineRule="auto"/>
              <w:jc w:val="center"/>
              <w:rPr>
                <w:rFonts w:ascii="Tahoma" w:hAnsi="Tahoma" w:cs="Tahoma"/>
                <w:sz w:val="20"/>
                <w:szCs w:val="20"/>
              </w:rPr>
            </w:pPr>
          </w:p>
        </w:tc>
        <w:tc>
          <w:tcPr>
            <w:tcW w:w="1260" w:type="dxa"/>
          </w:tcPr>
          <w:p w14:paraId="2A50F45D" w14:textId="77777777" w:rsidR="007A3B08" w:rsidRPr="00C731B3" w:rsidRDefault="007A3B08" w:rsidP="007A3B08">
            <w:pPr>
              <w:spacing w:before="120" w:after="0" w:line="240" w:lineRule="auto"/>
              <w:jc w:val="center"/>
              <w:rPr>
                <w:rFonts w:ascii="Tahoma" w:hAnsi="Tahoma" w:cs="Tahoma"/>
                <w:sz w:val="20"/>
                <w:szCs w:val="20"/>
              </w:rPr>
            </w:pPr>
          </w:p>
        </w:tc>
        <w:tc>
          <w:tcPr>
            <w:tcW w:w="2160" w:type="dxa"/>
          </w:tcPr>
          <w:p w14:paraId="7EBB59B1"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690F63FC" w14:textId="77777777" w:rsidTr="007A3B08">
        <w:tc>
          <w:tcPr>
            <w:tcW w:w="3168" w:type="dxa"/>
          </w:tcPr>
          <w:p w14:paraId="0C22B896"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Δ.</w:t>
            </w:r>
          </w:p>
        </w:tc>
        <w:tc>
          <w:tcPr>
            <w:tcW w:w="1800" w:type="dxa"/>
          </w:tcPr>
          <w:p w14:paraId="2B1009DE" w14:textId="77777777" w:rsidR="007A3B08" w:rsidRPr="00C731B3" w:rsidRDefault="007A3B08" w:rsidP="007A3B08">
            <w:pPr>
              <w:spacing w:before="120" w:after="0" w:line="240" w:lineRule="auto"/>
              <w:jc w:val="center"/>
              <w:rPr>
                <w:rFonts w:ascii="Tahoma" w:hAnsi="Tahoma" w:cs="Tahoma"/>
                <w:sz w:val="20"/>
                <w:szCs w:val="20"/>
              </w:rPr>
            </w:pPr>
          </w:p>
        </w:tc>
        <w:tc>
          <w:tcPr>
            <w:tcW w:w="1260" w:type="dxa"/>
          </w:tcPr>
          <w:p w14:paraId="2157460B" w14:textId="77777777" w:rsidR="007A3B08" w:rsidRPr="00C731B3" w:rsidRDefault="007A3B08" w:rsidP="007A3B08">
            <w:pPr>
              <w:spacing w:before="120" w:after="0" w:line="240" w:lineRule="auto"/>
              <w:jc w:val="center"/>
              <w:rPr>
                <w:rFonts w:ascii="Tahoma" w:hAnsi="Tahoma" w:cs="Tahoma"/>
                <w:sz w:val="20"/>
                <w:szCs w:val="20"/>
              </w:rPr>
            </w:pPr>
          </w:p>
        </w:tc>
        <w:tc>
          <w:tcPr>
            <w:tcW w:w="2160" w:type="dxa"/>
          </w:tcPr>
          <w:p w14:paraId="2C26D6E9"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163E72E2" w14:textId="77777777" w:rsidTr="007A3B08">
        <w:tc>
          <w:tcPr>
            <w:tcW w:w="3168" w:type="dxa"/>
          </w:tcPr>
          <w:p w14:paraId="0E7BB55C"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Ε.</w:t>
            </w:r>
          </w:p>
        </w:tc>
        <w:tc>
          <w:tcPr>
            <w:tcW w:w="1800" w:type="dxa"/>
          </w:tcPr>
          <w:p w14:paraId="3AE932BC" w14:textId="77777777" w:rsidR="007A3B08" w:rsidRPr="00C731B3" w:rsidRDefault="007A3B08" w:rsidP="007A3B08">
            <w:pPr>
              <w:spacing w:before="120" w:after="0" w:line="240" w:lineRule="auto"/>
              <w:jc w:val="center"/>
              <w:rPr>
                <w:rFonts w:ascii="Tahoma" w:hAnsi="Tahoma" w:cs="Tahoma"/>
                <w:sz w:val="20"/>
                <w:szCs w:val="20"/>
              </w:rPr>
            </w:pPr>
          </w:p>
        </w:tc>
        <w:tc>
          <w:tcPr>
            <w:tcW w:w="1260" w:type="dxa"/>
          </w:tcPr>
          <w:p w14:paraId="1F4C2580" w14:textId="77777777" w:rsidR="007A3B08" w:rsidRPr="00C731B3" w:rsidRDefault="007A3B08" w:rsidP="007A3B08">
            <w:pPr>
              <w:spacing w:before="120" w:after="0" w:line="240" w:lineRule="auto"/>
              <w:jc w:val="center"/>
              <w:rPr>
                <w:rFonts w:ascii="Tahoma" w:hAnsi="Tahoma" w:cs="Tahoma"/>
                <w:sz w:val="20"/>
                <w:szCs w:val="20"/>
              </w:rPr>
            </w:pPr>
          </w:p>
        </w:tc>
        <w:tc>
          <w:tcPr>
            <w:tcW w:w="2160" w:type="dxa"/>
          </w:tcPr>
          <w:p w14:paraId="474752C0" w14:textId="77777777" w:rsidR="007A3B08" w:rsidRPr="00C731B3" w:rsidRDefault="007A3B08" w:rsidP="007A3B08">
            <w:pPr>
              <w:spacing w:before="120" w:after="0" w:line="240" w:lineRule="auto"/>
              <w:jc w:val="center"/>
              <w:rPr>
                <w:rFonts w:ascii="Tahoma" w:hAnsi="Tahoma" w:cs="Tahoma"/>
                <w:sz w:val="20"/>
                <w:szCs w:val="20"/>
              </w:rPr>
            </w:pPr>
          </w:p>
        </w:tc>
      </w:tr>
    </w:tbl>
    <w:p w14:paraId="74CA077D"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 Να προσδιοριστεί από τα κράτη μέλη σύμφωνα με τις ανάγκες τους.</w:t>
      </w:r>
    </w:p>
    <w:p w14:paraId="058E39E1"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 Πρόεδρος (</w:t>
      </w:r>
      <w:proofErr w:type="spellStart"/>
      <w:r w:rsidRPr="00C731B3">
        <w:rPr>
          <w:rFonts w:ascii="Tahoma" w:hAnsi="Tahoma" w:cs="Tahoma"/>
          <w:sz w:val="18"/>
          <w:szCs w:val="18"/>
        </w:rPr>
        <w:t>Chief</w:t>
      </w:r>
      <w:proofErr w:type="spellEnd"/>
      <w:r w:rsidRPr="00C731B3">
        <w:rPr>
          <w:rFonts w:ascii="Tahoma" w:hAnsi="Tahoma" w:cs="Tahoma"/>
          <w:sz w:val="18"/>
          <w:szCs w:val="18"/>
        </w:rPr>
        <w:t xml:space="preserve"> </w:t>
      </w:r>
      <w:proofErr w:type="spellStart"/>
      <w:r w:rsidRPr="00C731B3">
        <w:rPr>
          <w:rFonts w:ascii="Tahoma" w:hAnsi="Tahoma" w:cs="Tahoma"/>
          <w:sz w:val="18"/>
          <w:szCs w:val="18"/>
        </w:rPr>
        <w:t>executive</w:t>
      </w:r>
      <w:proofErr w:type="spellEnd"/>
      <w:r w:rsidRPr="00C731B3">
        <w:rPr>
          <w:rFonts w:ascii="Tahoma" w:hAnsi="Tahoma" w:cs="Tahoma"/>
          <w:sz w:val="18"/>
          <w:szCs w:val="18"/>
        </w:rPr>
        <w:t>), Γενικός Διευθυντής ή αντίστοιχη θέση.</w:t>
      </w:r>
    </w:p>
    <w:p w14:paraId="3C4F1CC5" w14:textId="77777777" w:rsidR="007A3B08" w:rsidRPr="00C731B3" w:rsidRDefault="007A3B08" w:rsidP="007A3B08">
      <w:pPr>
        <w:spacing w:before="120" w:after="0" w:line="240" w:lineRule="auto"/>
        <w:jc w:val="both"/>
        <w:rPr>
          <w:rFonts w:ascii="Tahoma" w:hAnsi="Tahoma" w:cs="Tahoma"/>
          <w:b/>
        </w:rPr>
      </w:pPr>
    </w:p>
    <w:p w14:paraId="420F759A"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 xml:space="preserve">Σημαντική σημείωση: </w:t>
      </w:r>
      <w:r w:rsidRPr="00C731B3">
        <w:rPr>
          <w:rFonts w:ascii="Tahoma" w:hAnsi="Tahoma" w:cs="Tahoma"/>
          <w:sz w:val="20"/>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61F6C16"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Περίπτωση 2</w:t>
      </w:r>
      <w:r w:rsidRPr="00C731B3">
        <w:rPr>
          <w:rFonts w:ascii="Tahoma" w:hAnsi="Tahoma" w:cs="Tahoma"/>
          <w:sz w:val="20"/>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E826B58"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w:t>
      </w:r>
      <w:r w:rsidRPr="00C731B3">
        <w:rPr>
          <w:rFonts w:ascii="Tahoma" w:hAnsi="Tahoma" w:cs="Tahoma"/>
          <w:sz w:val="20"/>
          <w:szCs w:val="20"/>
          <w:vertAlign w:val="superscript"/>
        </w:rPr>
        <w:t>1</w:t>
      </w:r>
      <w:r w:rsidRPr="00C731B3">
        <w:rPr>
          <w:rFonts w:ascii="Tahoma" w:hAnsi="Tahoma" w:cs="Tahoma"/>
          <w:sz w:val="20"/>
          <w:szCs w:val="20"/>
        </w:rPr>
        <w:t>) Ορισμός, άρθρο 6 παράγραφος 2 εδάφιο 2.</w:t>
      </w:r>
    </w:p>
    <w:p w14:paraId="4C5D09A0" w14:textId="77777777" w:rsidR="007A3B08" w:rsidRPr="00C731B3" w:rsidRDefault="007A3B08" w:rsidP="007A3B08">
      <w:pPr>
        <w:spacing w:before="120" w:after="0" w:line="240" w:lineRule="auto"/>
        <w:jc w:val="center"/>
        <w:outlineLvl w:val="0"/>
        <w:rPr>
          <w:rFonts w:ascii="Tahoma" w:hAnsi="Tahoma" w:cs="Tahoma"/>
          <w:b/>
          <w:sz w:val="20"/>
          <w:szCs w:val="20"/>
        </w:rPr>
      </w:pPr>
      <w:r w:rsidRPr="00C731B3">
        <w:rPr>
          <w:rFonts w:ascii="Tahoma" w:hAnsi="Tahoma" w:cs="Tahoma"/>
          <w:b/>
          <w:sz w:val="20"/>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A3B08" w:rsidRPr="00B11F59" w14:paraId="74FFF9A9" w14:textId="77777777" w:rsidTr="007A3B08">
        <w:tc>
          <w:tcPr>
            <w:tcW w:w="2628" w:type="dxa"/>
          </w:tcPr>
          <w:p w14:paraId="2847263A"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Επιχείρηση αριθ.:</w:t>
            </w:r>
          </w:p>
        </w:tc>
        <w:tc>
          <w:tcPr>
            <w:tcW w:w="2160" w:type="dxa"/>
          </w:tcPr>
          <w:p w14:paraId="4C925683"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 (ΕΜΕ)</w:t>
            </w:r>
          </w:p>
        </w:tc>
        <w:tc>
          <w:tcPr>
            <w:tcW w:w="1620" w:type="dxa"/>
          </w:tcPr>
          <w:p w14:paraId="250DB875"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Κύκλος εργασιών (**)</w:t>
            </w:r>
          </w:p>
        </w:tc>
        <w:tc>
          <w:tcPr>
            <w:tcW w:w="1980" w:type="dxa"/>
          </w:tcPr>
          <w:p w14:paraId="1A6A2451"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28C9DDA2" w14:textId="77777777" w:rsidTr="007A3B08">
        <w:tc>
          <w:tcPr>
            <w:tcW w:w="2628" w:type="dxa"/>
          </w:tcPr>
          <w:p w14:paraId="1B19B81D"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1. (*)</w:t>
            </w:r>
          </w:p>
        </w:tc>
        <w:tc>
          <w:tcPr>
            <w:tcW w:w="2160" w:type="dxa"/>
          </w:tcPr>
          <w:p w14:paraId="44B903C8"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08D2E1EE"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1D322BDF"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229C4C98" w14:textId="77777777" w:rsidTr="007A3B08">
        <w:tc>
          <w:tcPr>
            <w:tcW w:w="2628" w:type="dxa"/>
          </w:tcPr>
          <w:p w14:paraId="63485E99"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2. (*)</w:t>
            </w:r>
          </w:p>
        </w:tc>
        <w:tc>
          <w:tcPr>
            <w:tcW w:w="2160" w:type="dxa"/>
          </w:tcPr>
          <w:p w14:paraId="6A62101C"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4F10FE07"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59EE360C"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2483DD3F" w14:textId="77777777" w:rsidTr="007A3B08">
        <w:tc>
          <w:tcPr>
            <w:tcW w:w="2628" w:type="dxa"/>
          </w:tcPr>
          <w:p w14:paraId="61331BB7"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3. (*)</w:t>
            </w:r>
          </w:p>
        </w:tc>
        <w:tc>
          <w:tcPr>
            <w:tcW w:w="2160" w:type="dxa"/>
          </w:tcPr>
          <w:p w14:paraId="00BB13AD"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23EE7F4F"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0F96BAAB"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1DAAF087" w14:textId="77777777" w:rsidTr="007A3B08">
        <w:tc>
          <w:tcPr>
            <w:tcW w:w="2628" w:type="dxa"/>
          </w:tcPr>
          <w:p w14:paraId="71CB6EAC"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4. (*)</w:t>
            </w:r>
          </w:p>
        </w:tc>
        <w:tc>
          <w:tcPr>
            <w:tcW w:w="2160" w:type="dxa"/>
          </w:tcPr>
          <w:p w14:paraId="2461A832"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517E5104"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75F6F1E6"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14D2FB2F" w14:textId="77777777" w:rsidTr="007A3B08">
        <w:tc>
          <w:tcPr>
            <w:tcW w:w="2628" w:type="dxa"/>
          </w:tcPr>
          <w:p w14:paraId="41DA3B24"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5. (*)</w:t>
            </w:r>
          </w:p>
        </w:tc>
        <w:tc>
          <w:tcPr>
            <w:tcW w:w="2160" w:type="dxa"/>
          </w:tcPr>
          <w:p w14:paraId="6C1BB495"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7DEBB688"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56C669BA" w14:textId="77777777" w:rsidR="007A3B08" w:rsidRPr="00C731B3" w:rsidRDefault="007A3B08" w:rsidP="007A3B08">
            <w:pPr>
              <w:spacing w:before="120" w:after="0" w:line="240" w:lineRule="auto"/>
              <w:jc w:val="center"/>
              <w:rPr>
                <w:rFonts w:ascii="Tahoma" w:hAnsi="Tahoma" w:cs="Tahoma"/>
                <w:sz w:val="20"/>
                <w:szCs w:val="20"/>
              </w:rPr>
            </w:pPr>
          </w:p>
        </w:tc>
      </w:tr>
      <w:tr w:rsidR="007A3B08" w:rsidRPr="00B11F59" w14:paraId="5BF1BE2D" w14:textId="77777777" w:rsidTr="007A3B08">
        <w:tc>
          <w:tcPr>
            <w:tcW w:w="2628" w:type="dxa"/>
          </w:tcPr>
          <w:p w14:paraId="7CFB0227" w14:textId="77777777" w:rsidR="007A3B08" w:rsidRPr="00C731B3" w:rsidRDefault="007A3B08" w:rsidP="007A3B08">
            <w:pPr>
              <w:spacing w:before="120" w:after="0" w:line="240" w:lineRule="auto"/>
              <w:jc w:val="right"/>
              <w:rPr>
                <w:rFonts w:ascii="Tahoma" w:hAnsi="Tahoma" w:cs="Tahoma"/>
                <w:sz w:val="20"/>
                <w:szCs w:val="20"/>
              </w:rPr>
            </w:pPr>
            <w:r w:rsidRPr="00C731B3">
              <w:rPr>
                <w:rFonts w:ascii="Tahoma" w:hAnsi="Tahoma" w:cs="Tahoma"/>
                <w:sz w:val="20"/>
                <w:szCs w:val="20"/>
              </w:rPr>
              <w:t>Σύνολο</w:t>
            </w:r>
          </w:p>
        </w:tc>
        <w:tc>
          <w:tcPr>
            <w:tcW w:w="2160" w:type="dxa"/>
          </w:tcPr>
          <w:p w14:paraId="448E8854" w14:textId="77777777" w:rsidR="007A3B08" w:rsidRPr="00C731B3" w:rsidRDefault="007A3B08" w:rsidP="007A3B08">
            <w:pPr>
              <w:spacing w:before="120" w:after="0" w:line="240" w:lineRule="auto"/>
              <w:jc w:val="center"/>
              <w:rPr>
                <w:rFonts w:ascii="Tahoma" w:hAnsi="Tahoma" w:cs="Tahoma"/>
                <w:sz w:val="20"/>
                <w:szCs w:val="20"/>
              </w:rPr>
            </w:pPr>
          </w:p>
        </w:tc>
        <w:tc>
          <w:tcPr>
            <w:tcW w:w="1620" w:type="dxa"/>
          </w:tcPr>
          <w:p w14:paraId="2B10E997" w14:textId="77777777" w:rsidR="007A3B08" w:rsidRPr="00C731B3" w:rsidRDefault="007A3B08" w:rsidP="007A3B08">
            <w:pPr>
              <w:spacing w:before="120" w:after="0" w:line="240" w:lineRule="auto"/>
              <w:jc w:val="center"/>
              <w:rPr>
                <w:rFonts w:ascii="Tahoma" w:hAnsi="Tahoma" w:cs="Tahoma"/>
                <w:sz w:val="20"/>
                <w:szCs w:val="20"/>
              </w:rPr>
            </w:pPr>
          </w:p>
        </w:tc>
        <w:tc>
          <w:tcPr>
            <w:tcW w:w="1980" w:type="dxa"/>
          </w:tcPr>
          <w:p w14:paraId="42DE0EFC" w14:textId="77777777" w:rsidR="007A3B08" w:rsidRPr="00C731B3" w:rsidRDefault="007A3B08" w:rsidP="007A3B08">
            <w:pPr>
              <w:spacing w:before="120" w:after="0" w:line="240" w:lineRule="auto"/>
              <w:jc w:val="center"/>
              <w:rPr>
                <w:rFonts w:ascii="Tahoma" w:hAnsi="Tahoma" w:cs="Tahoma"/>
                <w:sz w:val="20"/>
                <w:szCs w:val="20"/>
              </w:rPr>
            </w:pPr>
          </w:p>
        </w:tc>
      </w:tr>
    </w:tbl>
    <w:p w14:paraId="64199C03"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 να προστίθεται ένα «δελτίο σύνδεσης» ανά επιχείρηση.</w:t>
      </w:r>
    </w:p>
    <w:p w14:paraId="45830CDC"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 σε χιλιάδες ευρώ.</w:t>
      </w:r>
    </w:p>
    <w:p w14:paraId="4F9131BB"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5AB5E2F" w14:textId="28AFF0EF" w:rsidR="007A3B08" w:rsidRPr="00C731B3" w:rsidRDefault="007A3B08" w:rsidP="007A3B08">
      <w:pPr>
        <w:spacing w:before="120" w:after="0" w:line="240" w:lineRule="auto"/>
        <w:jc w:val="center"/>
        <w:outlineLvl w:val="0"/>
        <w:rPr>
          <w:rFonts w:ascii="Tahoma" w:hAnsi="Tahoma" w:cs="Tahoma"/>
          <w:b/>
          <w:bCs/>
          <w:sz w:val="20"/>
          <w:szCs w:val="20"/>
        </w:rPr>
      </w:pPr>
      <w:r w:rsidRPr="00C731B3">
        <w:rPr>
          <w:rFonts w:ascii="Tahoma" w:hAnsi="Tahoma" w:cs="Tahoma"/>
          <w:b/>
          <w:bCs/>
          <w:sz w:val="20"/>
          <w:szCs w:val="20"/>
        </w:rPr>
        <w:br w:type="page"/>
      </w:r>
      <w:r w:rsidRPr="00C731B3">
        <w:rPr>
          <w:rFonts w:ascii="Tahoma" w:hAnsi="Tahoma" w:cs="Tahoma"/>
          <w:b/>
          <w:bCs/>
          <w:sz w:val="20"/>
          <w:szCs w:val="20"/>
        </w:rPr>
        <w:lastRenderedPageBreak/>
        <w:t>ΔΕΛΤΙΟ ΣΥΝΔΕΣΗΣ</w:t>
      </w:r>
      <w:r w:rsidR="001522EE" w:rsidRPr="00C731B3">
        <w:rPr>
          <w:rFonts w:ascii="Tahoma" w:hAnsi="Tahoma" w:cs="Tahoma"/>
          <w:b/>
          <w:bCs/>
          <w:sz w:val="20"/>
          <w:szCs w:val="20"/>
        </w:rPr>
        <w:t xml:space="preserve"> </w:t>
      </w:r>
      <w:r w:rsidR="001522EE" w:rsidRPr="00C731B3">
        <w:rPr>
          <w:rFonts w:ascii="Tahoma" w:hAnsi="Tahoma" w:cs="Tahoma"/>
          <w:color w:val="0070C0"/>
          <w:sz w:val="20"/>
          <w:szCs w:val="20"/>
        </w:rPr>
        <w:t>Σε περίπτωση που υπάρχουν περισσότερες από μία συνδεδεμένες επιχειρήσεις συμπληρώνεται ένα δελτίο σύνδεσης ανά επιχείρηση.</w:t>
      </w:r>
    </w:p>
    <w:p w14:paraId="5A491327" w14:textId="77777777" w:rsidR="007A3B08" w:rsidRPr="00C731B3" w:rsidRDefault="007A3B08" w:rsidP="007A3B08">
      <w:pPr>
        <w:spacing w:before="120" w:after="0" w:line="240" w:lineRule="auto"/>
        <w:rPr>
          <w:rFonts w:ascii="Tahoma" w:hAnsi="Tahoma" w:cs="Tahoma"/>
          <w:bCs/>
          <w:sz w:val="20"/>
          <w:szCs w:val="20"/>
        </w:rPr>
      </w:pPr>
      <w:r w:rsidRPr="00C731B3">
        <w:rPr>
          <w:rFonts w:ascii="Tahoma" w:hAnsi="Tahoma" w:cs="Tahoma"/>
          <w:bCs/>
          <w:sz w:val="20"/>
          <w:szCs w:val="20"/>
        </w:rPr>
        <w:t>(μόνο για τη συνδεδεμένη επιχείρηση που δεν περιλαμβάνεται βάσει ενοποίησης στον πίνακα Β)</w:t>
      </w:r>
    </w:p>
    <w:p w14:paraId="4070B674" w14:textId="77777777" w:rsidR="007A3B08" w:rsidRPr="00C731B3" w:rsidRDefault="007A3B08" w:rsidP="007A3B08">
      <w:pPr>
        <w:spacing w:before="120" w:after="0" w:line="240" w:lineRule="auto"/>
        <w:outlineLvl w:val="0"/>
        <w:rPr>
          <w:rFonts w:ascii="Tahoma" w:hAnsi="Tahoma" w:cs="Tahoma"/>
          <w:b/>
          <w:sz w:val="20"/>
          <w:szCs w:val="20"/>
        </w:rPr>
      </w:pPr>
      <w:r w:rsidRPr="00C731B3">
        <w:rPr>
          <w:rFonts w:ascii="Tahoma" w:hAnsi="Tahoma" w:cs="Tahoma"/>
          <w:sz w:val="20"/>
          <w:szCs w:val="20"/>
        </w:rPr>
        <w:t xml:space="preserve">1. </w:t>
      </w:r>
      <w:r w:rsidRPr="00C731B3">
        <w:rPr>
          <w:rFonts w:ascii="Tahoma" w:hAnsi="Tahoma" w:cs="Tahoma"/>
          <w:b/>
          <w:sz w:val="20"/>
          <w:szCs w:val="20"/>
        </w:rPr>
        <w:t>Ακριβή στοιχεία της επιχείρησης</w:t>
      </w:r>
      <w:r w:rsidRPr="00C731B3">
        <w:rPr>
          <w:rFonts w:ascii="Tahoma" w:hAnsi="Tahoma" w:cs="Tahoma"/>
          <w:b/>
          <w:sz w:val="20"/>
          <w:szCs w:val="20"/>
        </w:rPr>
        <w:br/>
      </w:r>
    </w:p>
    <w:p w14:paraId="3F146093"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Επωνυμία ή εταιρική επωνυμία: ..............................................................................</w:t>
      </w:r>
    </w:p>
    <w:p w14:paraId="0BC9B87A"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Διεύθυνση της εταιρικής έδρας : ..............................................................................</w:t>
      </w:r>
    </w:p>
    <w:p w14:paraId="54B6E853"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Αριθ. μητρώου ή ΦΠΑ (</w:t>
      </w:r>
      <w:r w:rsidRPr="00C731B3">
        <w:rPr>
          <w:rFonts w:ascii="Tahoma" w:hAnsi="Tahoma" w:cs="Tahoma"/>
          <w:sz w:val="20"/>
          <w:szCs w:val="20"/>
          <w:vertAlign w:val="superscript"/>
        </w:rPr>
        <w:t>1</w:t>
      </w:r>
      <w:r w:rsidRPr="00C731B3">
        <w:rPr>
          <w:rFonts w:ascii="Tahoma" w:hAnsi="Tahoma" w:cs="Tahoma"/>
          <w:sz w:val="20"/>
          <w:szCs w:val="20"/>
        </w:rPr>
        <w:t>)          : ..............................................................................</w:t>
      </w:r>
      <w:r w:rsidRPr="00C731B3">
        <w:rPr>
          <w:rFonts w:ascii="Tahoma" w:hAnsi="Tahoma" w:cs="Tahoma"/>
          <w:sz w:val="20"/>
          <w:szCs w:val="20"/>
        </w:rPr>
        <w:br/>
        <w:t>Ονοματεπώνυμο και τίτλος του ή των κύριων διευθυντικών στελεχών (</w:t>
      </w:r>
      <w:r w:rsidRPr="00C731B3">
        <w:rPr>
          <w:rFonts w:ascii="Tahoma" w:hAnsi="Tahoma" w:cs="Tahoma"/>
          <w:sz w:val="20"/>
          <w:szCs w:val="20"/>
          <w:vertAlign w:val="superscript"/>
        </w:rPr>
        <w:t>2</w:t>
      </w:r>
      <w:r w:rsidRPr="00C731B3">
        <w:rPr>
          <w:rFonts w:ascii="Tahoma" w:hAnsi="Tahoma" w:cs="Tahoma"/>
          <w:sz w:val="20"/>
          <w:szCs w:val="20"/>
        </w:rPr>
        <w:t>): ............</w:t>
      </w:r>
    </w:p>
    <w:p w14:paraId="07FBA75A" w14:textId="77777777" w:rsidR="007A3B08" w:rsidRPr="00C731B3" w:rsidRDefault="007A3B08" w:rsidP="007A3B08">
      <w:pPr>
        <w:spacing w:before="120" w:after="0" w:line="240" w:lineRule="auto"/>
        <w:outlineLvl w:val="0"/>
        <w:rPr>
          <w:rFonts w:ascii="Tahoma" w:hAnsi="Tahoma" w:cs="Tahoma"/>
          <w:sz w:val="20"/>
          <w:szCs w:val="20"/>
        </w:rPr>
      </w:pPr>
      <w:r w:rsidRPr="00C731B3">
        <w:rPr>
          <w:rFonts w:ascii="Tahoma" w:hAnsi="Tahoma" w:cs="Tahoma"/>
          <w:sz w:val="20"/>
          <w:szCs w:val="20"/>
        </w:rPr>
        <w:t xml:space="preserve">2. </w:t>
      </w:r>
      <w:r w:rsidRPr="00C731B3">
        <w:rPr>
          <w:rFonts w:ascii="Tahoma" w:hAnsi="Tahoma" w:cs="Tahoma"/>
          <w:b/>
          <w:sz w:val="20"/>
          <w:szCs w:val="20"/>
        </w:rPr>
        <w:t>Στοιχεία της εν λόγω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317"/>
        <w:gridCol w:w="1877"/>
        <w:gridCol w:w="2448"/>
      </w:tblGrid>
      <w:tr w:rsidR="007A3B08" w:rsidRPr="00B11F59" w14:paraId="7C089624" w14:textId="77777777" w:rsidTr="00D05D65">
        <w:tc>
          <w:tcPr>
            <w:tcW w:w="8856" w:type="dxa"/>
            <w:gridSpan w:val="4"/>
          </w:tcPr>
          <w:p w14:paraId="5C4FCA16" w14:textId="4742BEB4"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Περίοδος αναφοράς:</w:t>
            </w:r>
            <w:r w:rsidR="001522EE" w:rsidRPr="00C731B3">
              <w:rPr>
                <w:rFonts w:ascii="Tahoma" w:hAnsi="Tahoma" w:cs="Tahoma"/>
                <w:sz w:val="20"/>
                <w:szCs w:val="20"/>
              </w:rPr>
              <w:t xml:space="preserve"> </w:t>
            </w:r>
            <w:r w:rsidR="001522EE" w:rsidRPr="00C731B3">
              <w:rPr>
                <w:rFonts w:ascii="Tahoma" w:hAnsi="Tahoma" w:cs="Tahoma"/>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B11F59" w14:paraId="52A6C66B" w14:textId="77777777" w:rsidTr="00D05D65">
        <w:tc>
          <w:tcPr>
            <w:tcW w:w="2214" w:type="dxa"/>
          </w:tcPr>
          <w:p w14:paraId="7074CF59" w14:textId="77777777" w:rsidR="007A3B08" w:rsidRPr="00C731B3" w:rsidRDefault="007A3B08" w:rsidP="007A3B08">
            <w:pPr>
              <w:spacing w:before="120" w:after="0" w:line="240" w:lineRule="auto"/>
              <w:rPr>
                <w:rFonts w:ascii="Tahoma" w:hAnsi="Tahoma" w:cs="Tahoma"/>
                <w:sz w:val="20"/>
                <w:szCs w:val="20"/>
              </w:rPr>
            </w:pPr>
          </w:p>
        </w:tc>
        <w:tc>
          <w:tcPr>
            <w:tcW w:w="2317" w:type="dxa"/>
          </w:tcPr>
          <w:p w14:paraId="4C43754E"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Αριθμός απασχολουμένων(ΕΜΕ)</w:t>
            </w:r>
          </w:p>
        </w:tc>
        <w:tc>
          <w:tcPr>
            <w:tcW w:w="1877" w:type="dxa"/>
          </w:tcPr>
          <w:p w14:paraId="52F8016F"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Κύκλος εργασιών (*)</w:t>
            </w:r>
          </w:p>
        </w:tc>
        <w:tc>
          <w:tcPr>
            <w:tcW w:w="2448" w:type="dxa"/>
          </w:tcPr>
          <w:p w14:paraId="0F5BDFD6" w14:textId="77777777" w:rsidR="007A3B08" w:rsidRPr="00C731B3" w:rsidRDefault="007A3B08" w:rsidP="007A3B08">
            <w:pPr>
              <w:spacing w:before="120" w:after="0" w:line="240" w:lineRule="auto"/>
              <w:jc w:val="center"/>
              <w:rPr>
                <w:rFonts w:ascii="Tahoma" w:hAnsi="Tahoma" w:cs="Tahoma"/>
                <w:sz w:val="20"/>
                <w:szCs w:val="20"/>
              </w:rPr>
            </w:pPr>
            <w:r w:rsidRPr="00C731B3">
              <w:rPr>
                <w:rFonts w:ascii="Tahoma" w:hAnsi="Tahoma" w:cs="Tahoma"/>
                <w:sz w:val="20"/>
                <w:szCs w:val="20"/>
              </w:rPr>
              <w:t>Σύνολο ισολογισμού (*)</w:t>
            </w:r>
          </w:p>
        </w:tc>
      </w:tr>
      <w:tr w:rsidR="007A3B08" w:rsidRPr="00B11F59" w14:paraId="61462B18" w14:textId="77777777" w:rsidTr="00D05D65">
        <w:tc>
          <w:tcPr>
            <w:tcW w:w="2214" w:type="dxa"/>
          </w:tcPr>
          <w:p w14:paraId="6316E11E" w14:textId="77777777" w:rsidR="007A3B08" w:rsidRPr="00C731B3" w:rsidRDefault="007A3B08" w:rsidP="007A3B08">
            <w:pPr>
              <w:spacing w:before="120" w:after="0" w:line="240" w:lineRule="auto"/>
              <w:jc w:val="right"/>
              <w:rPr>
                <w:rFonts w:ascii="Tahoma" w:hAnsi="Tahoma" w:cs="Tahoma"/>
                <w:sz w:val="20"/>
                <w:szCs w:val="20"/>
              </w:rPr>
            </w:pPr>
            <w:r w:rsidRPr="00C731B3">
              <w:rPr>
                <w:rFonts w:ascii="Tahoma" w:hAnsi="Tahoma" w:cs="Tahoma"/>
                <w:sz w:val="20"/>
                <w:szCs w:val="20"/>
              </w:rPr>
              <w:t>Σύνολο</w:t>
            </w:r>
          </w:p>
        </w:tc>
        <w:tc>
          <w:tcPr>
            <w:tcW w:w="2317" w:type="dxa"/>
          </w:tcPr>
          <w:p w14:paraId="7FC72B77" w14:textId="77777777" w:rsidR="007A3B08" w:rsidRPr="00C731B3" w:rsidRDefault="007A3B08" w:rsidP="007A3B08">
            <w:pPr>
              <w:spacing w:before="120" w:after="0" w:line="240" w:lineRule="auto"/>
              <w:rPr>
                <w:rFonts w:ascii="Tahoma" w:hAnsi="Tahoma" w:cs="Tahoma"/>
                <w:sz w:val="20"/>
                <w:szCs w:val="20"/>
              </w:rPr>
            </w:pPr>
          </w:p>
        </w:tc>
        <w:tc>
          <w:tcPr>
            <w:tcW w:w="1877" w:type="dxa"/>
          </w:tcPr>
          <w:p w14:paraId="16DB5FD5" w14:textId="77777777" w:rsidR="007A3B08" w:rsidRPr="00C731B3" w:rsidRDefault="007A3B08" w:rsidP="007A3B08">
            <w:pPr>
              <w:spacing w:before="120" w:after="0" w:line="240" w:lineRule="auto"/>
              <w:rPr>
                <w:rFonts w:ascii="Tahoma" w:hAnsi="Tahoma" w:cs="Tahoma"/>
                <w:sz w:val="20"/>
                <w:szCs w:val="20"/>
              </w:rPr>
            </w:pPr>
          </w:p>
        </w:tc>
        <w:tc>
          <w:tcPr>
            <w:tcW w:w="2448" w:type="dxa"/>
          </w:tcPr>
          <w:p w14:paraId="78F81B8F" w14:textId="77777777" w:rsidR="007A3B08" w:rsidRPr="00C731B3" w:rsidRDefault="007A3B08" w:rsidP="007A3B08">
            <w:pPr>
              <w:spacing w:before="120" w:after="0" w:line="240" w:lineRule="auto"/>
              <w:rPr>
                <w:rFonts w:ascii="Tahoma" w:hAnsi="Tahoma" w:cs="Tahoma"/>
                <w:sz w:val="20"/>
                <w:szCs w:val="20"/>
              </w:rPr>
            </w:pPr>
          </w:p>
        </w:tc>
      </w:tr>
    </w:tbl>
    <w:p w14:paraId="5BF01228" w14:textId="77777777" w:rsidR="007A3B08" w:rsidRPr="00C731B3" w:rsidRDefault="007A3B08" w:rsidP="007A3B08">
      <w:pPr>
        <w:spacing w:before="120" w:after="0" w:line="240" w:lineRule="auto"/>
        <w:rPr>
          <w:rFonts w:ascii="Tahoma" w:hAnsi="Tahoma" w:cs="Tahoma"/>
          <w:sz w:val="18"/>
          <w:szCs w:val="18"/>
        </w:rPr>
      </w:pPr>
      <w:r w:rsidRPr="00C731B3">
        <w:rPr>
          <w:rFonts w:ascii="Tahoma" w:hAnsi="Tahoma" w:cs="Tahoma"/>
          <w:sz w:val="18"/>
          <w:szCs w:val="18"/>
        </w:rPr>
        <w:t>(*) σε χιλιάδες ευρώ.</w:t>
      </w:r>
    </w:p>
    <w:p w14:paraId="23F56B97"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1</w:t>
      </w:r>
      <w:r w:rsidRPr="00C731B3">
        <w:rPr>
          <w:rFonts w:ascii="Tahoma" w:hAnsi="Tahoma" w:cs="Tahoma"/>
          <w:sz w:val="18"/>
          <w:szCs w:val="18"/>
        </w:rPr>
        <w:t>) Να προσδιοριστεί από τα κράτη μέλη σύμφωνα με τις ανάγκες τους.</w:t>
      </w:r>
    </w:p>
    <w:p w14:paraId="192D3847"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2</w:t>
      </w:r>
      <w:r w:rsidRPr="00C731B3">
        <w:rPr>
          <w:rFonts w:ascii="Tahoma" w:hAnsi="Tahoma" w:cs="Tahoma"/>
          <w:sz w:val="18"/>
          <w:szCs w:val="18"/>
        </w:rPr>
        <w:t>) Πρόεδρος («</w:t>
      </w:r>
      <w:proofErr w:type="spellStart"/>
      <w:r w:rsidRPr="00C731B3">
        <w:rPr>
          <w:rFonts w:ascii="Tahoma" w:hAnsi="Tahoma" w:cs="Tahoma"/>
          <w:sz w:val="18"/>
          <w:szCs w:val="18"/>
        </w:rPr>
        <w:t>Chief</w:t>
      </w:r>
      <w:proofErr w:type="spellEnd"/>
      <w:r w:rsidRPr="00C731B3">
        <w:rPr>
          <w:rFonts w:ascii="Tahoma" w:hAnsi="Tahoma" w:cs="Tahoma"/>
          <w:sz w:val="18"/>
          <w:szCs w:val="18"/>
        </w:rPr>
        <w:t xml:space="preserve"> </w:t>
      </w:r>
      <w:proofErr w:type="spellStart"/>
      <w:r w:rsidRPr="00C731B3">
        <w:rPr>
          <w:rFonts w:ascii="Tahoma" w:hAnsi="Tahoma" w:cs="Tahoma"/>
          <w:sz w:val="18"/>
          <w:szCs w:val="18"/>
        </w:rPr>
        <w:t>executive</w:t>
      </w:r>
      <w:proofErr w:type="spellEnd"/>
      <w:r w:rsidRPr="00C731B3">
        <w:rPr>
          <w:rFonts w:ascii="Tahoma" w:hAnsi="Tahoma" w:cs="Tahoma"/>
          <w:sz w:val="18"/>
          <w:szCs w:val="18"/>
        </w:rPr>
        <w:t>»), Γενικός Διευθυντής ή αντίστοιχη θέση.</w:t>
      </w:r>
    </w:p>
    <w:p w14:paraId="76D4CD03" w14:textId="77777777" w:rsidR="007A3B08" w:rsidRPr="00C731B3" w:rsidRDefault="007A3B08" w:rsidP="007A3B08">
      <w:pPr>
        <w:spacing w:before="120" w:after="0" w:line="240" w:lineRule="auto"/>
        <w:jc w:val="both"/>
        <w:rPr>
          <w:rFonts w:ascii="Tahoma" w:hAnsi="Tahoma" w:cs="Tahoma"/>
          <w:sz w:val="18"/>
          <w:szCs w:val="18"/>
        </w:rPr>
      </w:pPr>
      <w:r w:rsidRPr="00C731B3">
        <w:rPr>
          <w:rFonts w:ascii="Tahoma" w:hAnsi="Tahoma" w:cs="Tahoma"/>
          <w:sz w:val="18"/>
          <w:szCs w:val="18"/>
        </w:rPr>
        <w:t>(</w:t>
      </w:r>
      <w:r w:rsidRPr="00C731B3">
        <w:rPr>
          <w:rFonts w:ascii="Tahoma" w:hAnsi="Tahoma" w:cs="Tahoma"/>
          <w:sz w:val="18"/>
          <w:szCs w:val="18"/>
          <w:vertAlign w:val="superscript"/>
        </w:rPr>
        <w:t>3</w:t>
      </w:r>
      <w:r w:rsidRPr="00C731B3">
        <w:rPr>
          <w:rFonts w:ascii="Tahoma" w:hAnsi="Tahoma" w:cs="Tahoma"/>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CC9E865" w14:textId="77777777" w:rsidR="007A3B08" w:rsidRPr="00C731B3" w:rsidRDefault="007A3B08" w:rsidP="007A3B08">
      <w:pPr>
        <w:spacing w:before="120" w:after="0" w:line="240" w:lineRule="auto"/>
        <w:rPr>
          <w:rFonts w:ascii="Tahoma" w:hAnsi="Tahoma" w:cs="Tahoma"/>
        </w:rPr>
      </w:pPr>
    </w:p>
    <w:p w14:paraId="48E551B8" w14:textId="77777777" w:rsidR="007A3B08" w:rsidRPr="00C731B3" w:rsidRDefault="007A3B08" w:rsidP="007A3B08">
      <w:pPr>
        <w:spacing w:before="120" w:after="0" w:line="240" w:lineRule="auto"/>
        <w:rPr>
          <w:rFonts w:ascii="Tahoma" w:hAnsi="Tahoma" w:cs="Tahoma"/>
          <w:sz w:val="20"/>
          <w:szCs w:val="20"/>
        </w:rPr>
      </w:pPr>
      <w:r w:rsidRPr="00C731B3">
        <w:rPr>
          <w:rFonts w:ascii="Tahoma" w:hAnsi="Tahoma" w:cs="Tahoma"/>
          <w:sz w:val="20"/>
          <w:szCs w:val="20"/>
        </w:rPr>
        <w:t xml:space="preserve">Τα στοιχεία αυτά πρέπει να μεταφέρονται στον πίνακα Β(2) του </w:t>
      </w:r>
      <w:proofErr w:type="spellStart"/>
      <w:r w:rsidRPr="00C731B3">
        <w:rPr>
          <w:rFonts w:ascii="Tahoma" w:hAnsi="Tahoma" w:cs="Tahoma"/>
          <w:sz w:val="20"/>
          <w:szCs w:val="20"/>
        </w:rPr>
        <w:t>παραρτ</w:t>
      </w:r>
      <w:proofErr w:type="spellEnd"/>
      <w:r w:rsidRPr="00C731B3">
        <w:rPr>
          <w:rFonts w:ascii="Tahoma" w:hAnsi="Tahoma" w:cs="Tahoma"/>
          <w:sz w:val="20"/>
          <w:szCs w:val="20"/>
        </w:rPr>
        <w:t>. Β.</w:t>
      </w:r>
    </w:p>
    <w:p w14:paraId="207CD052" w14:textId="77777777" w:rsidR="007A3B08" w:rsidRPr="00C731B3" w:rsidRDefault="007A3B08" w:rsidP="007A3B08">
      <w:pPr>
        <w:spacing w:before="120" w:after="0" w:line="240" w:lineRule="auto"/>
        <w:jc w:val="both"/>
        <w:rPr>
          <w:rFonts w:ascii="Tahoma" w:hAnsi="Tahoma" w:cs="Tahoma"/>
          <w:b/>
          <w:sz w:val="20"/>
          <w:szCs w:val="20"/>
        </w:rPr>
      </w:pPr>
    </w:p>
    <w:p w14:paraId="6F509069"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b/>
          <w:sz w:val="20"/>
          <w:szCs w:val="20"/>
        </w:rPr>
        <w:t>Σημαντική σημείωση</w:t>
      </w:r>
      <w:r w:rsidRPr="00C731B3">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C731B3">
        <w:rPr>
          <w:rFonts w:ascii="Tahoma" w:hAnsi="Tahoma" w:cs="Tahoma"/>
          <w:sz w:val="20"/>
          <w:szCs w:val="20"/>
        </w:rPr>
        <w:t>ανάντη</w:t>
      </w:r>
      <w:proofErr w:type="spellEnd"/>
      <w:r w:rsidRPr="00C731B3">
        <w:rPr>
          <w:rFonts w:ascii="Tahoma" w:hAnsi="Tahoma" w:cs="Tahoma"/>
          <w:sz w:val="20"/>
          <w:szCs w:val="20"/>
        </w:rPr>
        <w:t xml:space="preserve"> ή </w:t>
      </w:r>
      <w:proofErr w:type="spellStart"/>
      <w:r w:rsidRPr="00C731B3">
        <w:rPr>
          <w:rFonts w:ascii="Tahoma" w:hAnsi="Tahoma" w:cs="Tahoma"/>
          <w:sz w:val="20"/>
          <w:szCs w:val="20"/>
        </w:rPr>
        <w:t>κατάντη</w:t>
      </w:r>
      <w:proofErr w:type="spellEnd"/>
      <w:r w:rsidRPr="00C731B3">
        <w:rPr>
          <w:rFonts w:ascii="Tahoma" w:hAnsi="Tahoma" w:cs="Tahoma"/>
          <w:sz w:val="20"/>
          <w:szCs w:val="20"/>
        </w:rPr>
        <w:t xml:space="preserve"> της αιτούσας επιχείρησης, εφόσον δεν περιλαμβάνονται ήδη βάσει ενοποίησης (</w:t>
      </w:r>
      <w:r w:rsidRPr="00C731B3">
        <w:rPr>
          <w:rFonts w:ascii="Tahoma" w:hAnsi="Tahoma" w:cs="Tahoma"/>
          <w:sz w:val="20"/>
          <w:szCs w:val="20"/>
          <w:vertAlign w:val="superscript"/>
        </w:rPr>
        <w:t>3</w:t>
      </w:r>
      <w:r w:rsidRPr="00C731B3">
        <w:rPr>
          <w:rFonts w:ascii="Tahoma" w:hAnsi="Tahoma" w:cs="Tahoma"/>
          <w:sz w:val="20"/>
          <w:szCs w:val="20"/>
        </w:rPr>
        <w:t>).</w:t>
      </w:r>
    </w:p>
    <w:p w14:paraId="00C0F5F3" w14:textId="77777777" w:rsidR="007A3B08" w:rsidRPr="00C731B3" w:rsidRDefault="007A3B08" w:rsidP="007A3B08">
      <w:pPr>
        <w:spacing w:before="120" w:after="0" w:line="240" w:lineRule="auto"/>
        <w:jc w:val="both"/>
        <w:rPr>
          <w:rFonts w:ascii="Tahoma" w:hAnsi="Tahoma" w:cs="Tahoma"/>
          <w:sz w:val="20"/>
          <w:szCs w:val="20"/>
        </w:rPr>
      </w:pPr>
      <w:r w:rsidRPr="00C731B3">
        <w:rPr>
          <w:rFonts w:ascii="Tahoma" w:hAnsi="Tahoma" w:cs="Tahoma"/>
          <w:sz w:val="20"/>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46C5046" w14:textId="77777777" w:rsidR="00B87BB7" w:rsidRPr="00C731B3" w:rsidRDefault="00B87BB7" w:rsidP="00301746">
      <w:pPr>
        <w:autoSpaceDE w:val="0"/>
        <w:autoSpaceDN w:val="0"/>
        <w:adjustRightInd w:val="0"/>
        <w:spacing w:before="120" w:after="0" w:line="240" w:lineRule="auto"/>
        <w:jc w:val="both"/>
        <w:rPr>
          <w:rFonts w:ascii="Tahoma" w:hAnsi="Tahoma" w:cs="Tahoma"/>
          <w:b/>
        </w:rPr>
      </w:pPr>
    </w:p>
    <w:p w14:paraId="70A42DF7" w14:textId="77777777" w:rsidR="00B87BB7" w:rsidRPr="00C731B3" w:rsidRDefault="00B87BB7" w:rsidP="007A3B08">
      <w:pPr>
        <w:spacing w:before="120" w:after="0" w:line="240" w:lineRule="auto"/>
        <w:jc w:val="both"/>
        <w:rPr>
          <w:rFonts w:ascii="Tahoma" w:hAnsi="Tahoma" w:cs="Tahoma"/>
        </w:rPr>
      </w:pPr>
    </w:p>
    <w:p w14:paraId="27B2C7F5" w14:textId="5CEEE34D" w:rsidR="003C23CD" w:rsidRPr="00C731B3" w:rsidRDefault="003C23CD">
      <w:pPr>
        <w:spacing w:after="0" w:line="240" w:lineRule="auto"/>
        <w:rPr>
          <w:rFonts w:ascii="Tahoma" w:hAnsi="Tahoma" w:cs="Tahoma"/>
        </w:rPr>
      </w:pPr>
      <w:r w:rsidRPr="00C731B3">
        <w:rPr>
          <w:rFonts w:ascii="Tahoma" w:hAnsi="Tahoma" w:cs="Tahoma"/>
        </w:rPr>
        <w:br w:type="page"/>
      </w:r>
    </w:p>
    <w:p w14:paraId="5392D677" w14:textId="77777777" w:rsidR="00A66FD8" w:rsidRPr="00C731B3" w:rsidRDefault="00A66FD8" w:rsidP="00A66FD8">
      <w:pPr>
        <w:spacing w:before="120" w:after="0" w:line="240" w:lineRule="auto"/>
        <w:jc w:val="both"/>
        <w:rPr>
          <w:rFonts w:ascii="Tahoma" w:hAnsi="Tahoma" w:cs="Tahoma"/>
        </w:rPr>
      </w:pPr>
    </w:p>
    <w:p w14:paraId="10ADC930" w14:textId="77777777" w:rsidR="00A66FD8" w:rsidRPr="00C731B3" w:rsidRDefault="00A66FD8" w:rsidP="00A66FD8">
      <w:pPr>
        <w:keepNext/>
        <w:spacing w:before="120" w:after="0" w:line="240" w:lineRule="auto"/>
        <w:jc w:val="center"/>
        <w:outlineLvl w:val="0"/>
        <w:rPr>
          <w:rFonts w:ascii="Tahoma" w:eastAsia="MS Mincho" w:hAnsi="Tahoma" w:cs="Tahoma"/>
          <w:b/>
          <w:lang w:eastAsia="el-GR"/>
        </w:rPr>
      </w:pPr>
      <w:bookmarkStart w:id="1" w:name="_Toc310614686"/>
      <w:r w:rsidRPr="00C731B3">
        <w:rPr>
          <w:rFonts w:ascii="Tahoma" w:eastAsia="MS Mincho" w:hAnsi="Tahoma" w:cs="Tahoma"/>
          <w:b/>
          <w:lang w:eastAsia="el-GR"/>
        </w:rPr>
        <w:t xml:space="preserve">ΥΠΟΔΕΙΓΜΑ </w:t>
      </w:r>
      <w:bookmarkEnd w:id="1"/>
      <w:r w:rsidRPr="00C731B3">
        <w:rPr>
          <w:rFonts w:ascii="Tahoma" w:eastAsia="MS Mincho" w:hAnsi="Tahoma" w:cs="Tahoma"/>
          <w:b/>
          <w:lang w:eastAsia="el-GR"/>
        </w:rPr>
        <w:t>Γ</w:t>
      </w:r>
    </w:p>
    <w:p w14:paraId="760BFF57" w14:textId="77777777" w:rsidR="00A66FD8" w:rsidRPr="00C731B3" w:rsidRDefault="00A66FD8" w:rsidP="00A66FD8">
      <w:pPr>
        <w:spacing w:before="120" w:after="0" w:line="240" w:lineRule="auto"/>
        <w:jc w:val="center"/>
        <w:rPr>
          <w:rFonts w:ascii="Tahoma" w:hAnsi="Tahoma" w:cs="Tahoma"/>
        </w:rPr>
      </w:pPr>
      <w:r w:rsidRPr="00C731B3">
        <w:rPr>
          <w:rFonts w:ascii="Tahoma" w:hAnsi="Tahoma" w:cs="Tahoma"/>
          <w:noProof/>
          <w:lang w:eastAsia="el-GR"/>
        </w:rPr>
        <w:drawing>
          <wp:inline distT="0" distB="0" distL="0" distR="0" wp14:anchorId="10792DBB" wp14:editId="13DC1329">
            <wp:extent cx="523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54FA2B1" w14:textId="77777777" w:rsidR="00A66FD8" w:rsidRPr="00C731B3" w:rsidRDefault="00A66FD8" w:rsidP="00A66FD8">
      <w:pPr>
        <w:spacing w:after="0" w:line="240" w:lineRule="auto"/>
        <w:jc w:val="center"/>
        <w:rPr>
          <w:rFonts w:ascii="Tahoma" w:hAnsi="Tahoma" w:cs="Tahoma"/>
          <w:iCs/>
          <w:sz w:val="16"/>
          <w:szCs w:val="16"/>
        </w:rPr>
      </w:pPr>
      <w:r w:rsidRPr="00C731B3">
        <w:rPr>
          <w:rFonts w:ascii="Tahoma" w:hAnsi="Tahoma" w:cs="Tahoma"/>
          <w:iCs/>
          <w:sz w:val="16"/>
          <w:szCs w:val="16"/>
        </w:rPr>
        <w:t>ΥΠΕΥΘΥΝΗ ΔΗΛΩΣΗ</w:t>
      </w:r>
    </w:p>
    <w:p w14:paraId="3B2BEC66" w14:textId="77777777" w:rsidR="00F53624" w:rsidRPr="00B11F59" w:rsidRDefault="00F53624" w:rsidP="00F53624">
      <w:pPr>
        <w:rPr>
          <w:rFonts w:ascii="Tahoma" w:hAnsi="Tahoma" w:cs="Tahoma"/>
          <w:b/>
        </w:rPr>
      </w:pPr>
    </w:p>
    <w:p w14:paraId="1F18E09F" w14:textId="77777777" w:rsidR="00F53624" w:rsidRPr="00B11F59" w:rsidRDefault="00F53624" w:rsidP="00F53624">
      <w:pPr>
        <w:jc w:val="center"/>
        <w:rPr>
          <w:rFonts w:ascii="Tahoma" w:hAnsi="Tahoma" w:cs="Tahoma"/>
          <w:b/>
          <w:sz w:val="28"/>
          <w:szCs w:val="28"/>
        </w:rPr>
      </w:pPr>
      <w:r w:rsidRPr="00B11F59">
        <w:rPr>
          <w:rFonts w:ascii="Tahoma" w:hAnsi="Tahoma" w:cs="Tahoma"/>
          <w:b/>
          <w:sz w:val="28"/>
          <w:szCs w:val="28"/>
        </w:rPr>
        <w:t>ΥΠΕΥΘΥΝΗ ΔΗΛΩΣΗ</w:t>
      </w:r>
    </w:p>
    <w:p w14:paraId="186DE5E4" w14:textId="77777777" w:rsidR="00F53624" w:rsidRPr="00B11F59" w:rsidRDefault="00F53624" w:rsidP="00F53624">
      <w:pPr>
        <w:jc w:val="center"/>
        <w:rPr>
          <w:rFonts w:ascii="Tahoma" w:hAnsi="Tahoma" w:cs="Tahoma"/>
          <w:b/>
          <w:sz w:val="28"/>
          <w:szCs w:val="28"/>
        </w:rPr>
      </w:pPr>
      <w:r w:rsidRPr="00B11F59">
        <w:rPr>
          <w:rFonts w:ascii="Tahoma" w:hAnsi="Tahoma" w:cs="Tahoma"/>
          <w:b/>
          <w:sz w:val="28"/>
          <w:szCs w:val="28"/>
          <w:vertAlign w:val="superscript"/>
        </w:rPr>
        <w:t>(άρθρο 8 Ν.1599/1986)</w:t>
      </w:r>
    </w:p>
    <w:p w14:paraId="4B192329" w14:textId="77777777" w:rsidR="00F53624" w:rsidRPr="00B11F59" w:rsidRDefault="00F53624" w:rsidP="00F53624">
      <w:pPr>
        <w:jc w:val="center"/>
        <w:rPr>
          <w:rFonts w:ascii="Tahoma" w:hAnsi="Tahoma" w:cs="Tahoma"/>
          <w:b/>
        </w:rPr>
      </w:pPr>
    </w:p>
    <w:p w14:paraId="1E66B2BD" w14:textId="77777777" w:rsidR="00F53624" w:rsidRPr="00B11F59" w:rsidRDefault="00F53624" w:rsidP="00F53624">
      <w:pPr>
        <w:jc w:val="center"/>
        <w:rPr>
          <w:rFonts w:ascii="Tahoma" w:hAnsi="Tahoma" w:cs="Tahoma"/>
          <w:b/>
        </w:rPr>
      </w:pPr>
      <w:r w:rsidRPr="00B11F59">
        <w:rPr>
          <w:rFonts w:ascii="Tahoma" w:hAnsi="Tahoma" w:cs="Tahoma"/>
          <w:b/>
        </w:rPr>
        <w:t>ΣΧΕΤΙΚΑ ΜΕ ΤΗ ΣΩΡΕΥΣΗ ΤΩΝ ΕΝΙΣΧΥΣΕΩΝ ΗΣΣΟΝΟΣ ΣΗΜΑΣΙΑΣ (</w:t>
      </w:r>
      <w:r w:rsidRPr="00B11F59">
        <w:rPr>
          <w:rFonts w:ascii="Tahoma" w:hAnsi="Tahoma" w:cs="Tahoma"/>
          <w:b/>
          <w:lang w:val="en-US"/>
        </w:rPr>
        <w:t>DE</w:t>
      </w:r>
      <w:r w:rsidRPr="00B11F59">
        <w:rPr>
          <w:rFonts w:ascii="Tahoma" w:hAnsi="Tahoma" w:cs="Tahoma"/>
          <w:b/>
        </w:rPr>
        <w:t xml:space="preserve"> </w:t>
      </w:r>
      <w:r w:rsidRPr="00B11F59">
        <w:rPr>
          <w:rFonts w:ascii="Tahoma" w:hAnsi="Tahoma" w:cs="Tahoma"/>
          <w:b/>
          <w:lang w:val="en-US"/>
        </w:rPr>
        <w:t>MINIMIS</w:t>
      </w:r>
      <w:r w:rsidRPr="00B11F59">
        <w:rPr>
          <w:rFonts w:ascii="Tahoma" w:hAnsi="Tahoma" w:cs="Tahoma"/>
          <w:b/>
        </w:rPr>
        <w:t xml:space="preserve">) </w:t>
      </w:r>
    </w:p>
    <w:p w14:paraId="64E3C424" w14:textId="77777777" w:rsidR="00F53624" w:rsidRPr="00B11F59" w:rsidRDefault="00F53624" w:rsidP="00F53624">
      <w:pPr>
        <w:jc w:val="center"/>
        <w:rPr>
          <w:rFonts w:ascii="Tahoma" w:hAnsi="Tahoma" w:cs="Tahoma"/>
          <w:b/>
        </w:rPr>
      </w:pPr>
      <w:r w:rsidRPr="00B11F59">
        <w:rPr>
          <w:rFonts w:ascii="Tahoma" w:hAnsi="Tahoma" w:cs="Tahoma"/>
          <w:b/>
        </w:rPr>
        <w:t>ΒΑΣΕΙ ΤΟΥ ΚΑΝΟΝΙΣΜΟΥ (</w:t>
      </w:r>
      <w:r w:rsidRPr="00B11F59">
        <w:rPr>
          <w:rFonts w:ascii="Tahoma" w:hAnsi="Tahoma" w:cs="Tahoma"/>
          <w:b/>
          <w:lang w:val="en-US"/>
        </w:rPr>
        <w:t>EE</w:t>
      </w:r>
      <w:r w:rsidRPr="00B11F59">
        <w:rPr>
          <w:rFonts w:ascii="Tahoma" w:hAnsi="Tahoma" w:cs="Tahoma"/>
          <w:b/>
        </w:rPr>
        <w:t>) 2023/2831</w:t>
      </w:r>
      <w:r w:rsidRPr="00B11F59">
        <w:rPr>
          <w:rStyle w:val="FootnoteReference"/>
          <w:rFonts w:ascii="Tahoma" w:hAnsi="Tahoma" w:cs="Tahoma"/>
          <w:bCs/>
        </w:rPr>
        <w:footnoteReference w:id="1"/>
      </w:r>
    </w:p>
    <w:p w14:paraId="10E87DDC" w14:textId="77777777" w:rsidR="00F53624" w:rsidRPr="00B11F59" w:rsidRDefault="00F53624" w:rsidP="00F53624">
      <w:pPr>
        <w:jc w:val="both"/>
        <w:rPr>
          <w:rFonts w:ascii="Tahoma" w:hAnsi="Tahoma" w:cs="Tahoma"/>
          <w:sz w:val="20"/>
          <w:szCs w:val="20"/>
        </w:rPr>
      </w:pPr>
    </w:p>
    <w:p w14:paraId="42312029" w14:textId="77777777" w:rsidR="00F53624" w:rsidRPr="00B11F59" w:rsidRDefault="00F53624" w:rsidP="00F53624">
      <w:pPr>
        <w:pBdr>
          <w:top w:val="single" w:sz="4" w:space="1" w:color="auto"/>
          <w:left w:val="single" w:sz="4" w:space="4" w:color="auto"/>
          <w:bottom w:val="single" w:sz="4" w:space="1" w:color="auto"/>
          <w:right w:val="single" w:sz="4" w:space="22" w:color="auto"/>
        </w:pBdr>
        <w:jc w:val="center"/>
        <w:rPr>
          <w:rFonts w:ascii="Tahoma" w:hAnsi="Tahoma" w:cs="Tahoma"/>
          <w:sz w:val="16"/>
          <w:szCs w:val="16"/>
        </w:rPr>
      </w:pPr>
      <w:r w:rsidRPr="00B11F59">
        <w:rPr>
          <w:rFonts w:ascii="Tahoma" w:hAnsi="Tahoma" w:cs="Tahoma"/>
          <w:sz w:val="16"/>
          <w:szCs w:val="16"/>
        </w:rPr>
        <w:t>Η ακρίβεια των στοιχείων που υποβάλλονται με αυτή τη δήλωση μπορεί να ελεγχθεί με βάση το αρχείο άλλων υπηρεσιών (άρθρο 8 παρ. 4 Ν.1599/1986)</w:t>
      </w:r>
    </w:p>
    <w:p w14:paraId="71ABAA6B" w14:textId="77777777" w:rsidR="00F53624" w:rsidRPr="00B11F59" w:rsidRDefault="00F53624" w:rsidP="00F53624">
      <w:pPr>
        <w:jc w:val="both"/>
        <w:rPr>
          <w:rFonts w:ascii="Tahoma" w:hAnsi="Tahoma" w:cs="Tahoma"/>
          <w:sz w:val="20"/>
          <w:szCs w:val="20"/>
        </w:rPr>
      </w:pPr>
    </w:p>
    <w:p w14:paraId="61B5CFCB" w14:textId="77777777" w:rsidR="00F53624" w:rsidRPr="00B11F59" w:rsidRDefault="00F53624" w:rsidP="00F53624">
      <w:pPr>
        <w:jc w:val="center"/>
        <w:rPr>
          <w:rFonts w:ascii="Tahoma" w:hAnsi="Tahoma" w:cs="Tahoma"/>
          <w:sz w:val="20"/>
          <w:szCs w:val="20"/>
        </w:rPr>
      </w:pPr>
    </w:p>
    <w:tbl>
      <w:tblPr>
        <w:tblStyle w:val="TableGrid"/>
        <w:tblW w:w="9215" w:type="dxa"/>
        <w:tblLayout w:type="fixed"/>
        <w:tblLook w:val="0000" w:firstRow="0" w:lastRow="0" w:firstColumn="0" w:lastColumn="0" w:noHBand="0" w:noVBand="0"/>
      </w:tblPr>
      <w:tblGrid>
        <w:gridCol w:w="1232"/>
        <w:gridCol w:w="297"/>
        <w:gridCol w:w="592"/>
        <w:gridCol w:w="84"/>
        <w:gridCol w:w="1757"/>
        <w:gridCol w:w="648"/>
        <w:gridCol w:w="325"/>
        <w:gridCol w:w="28"/>
        <w:gridCol w:w="621"/>
        <w:gridCol w:w="677"/>
        <w:gridCol w:w="295"/>
        <w:gridCol w:w="648"/>
        <w:gridCol w:w="486"/>
        <w:gridCol w:w="486"/>
        <w:gridCol w:w="1039"/>
      </w:tblGrid>
      <w:tr w:rsidR="00F53624" w:rsidRPr="00B11F59" w14:paraId="365E9B87" w14:textId="77777777" w:rsidTr="00B11F59">
        <w:trPr>
          <w:cantSplit/>
          <w:trHeight w:val="408"/>
        </w:trPr>
        <w:tc>
          <w:tcPr>
            <w:tcW w:w="1232" w:type="dxa"/>
          </w:tcPr>
          <w:p w14:paraId="16F18194" w14:textId="77777777" w:rsidR="00F53624" w:rsidRPr="00B11F59" w:rsidRDefault="00F53624">
            <w:pPr>
              <w:spacing w:before="240"/>
              <w:rPr>
                <w:rFonts w:ascii="Tahoma" w:hAnsi="Tahoma" w:cs="Tahoma"/>
                <w:sz w:val="20"/>
                <w:szCs w:val="20"/>
              </w:rPr>
            </w:pPr>
            <w:r w:rsidRPr="00B11F59">
              <w:rPr>
                <w:rFonts w:ascii="Tahoma" w:hAnsi="Tahoma" w:cs="Tahoma"/>
                <w:sz w:val="20"/>
                <w:szCs w:val="20"/>
              </w:rPr>
              <w:t>ΠΡΟΣ</w:t>
            </w:r>
            <w:r w:rsidRPr="00B11F59">
              <w:rPr>
                <w:rStyle w:val="FootnoteReference"/>
                <w:rFonts w:ascii="Tahoma" w:eastAsia="Calibri" w:hAnsi="Tahoma" w:cs="Tahoma"/>
              </w:rPr>
              <w:footnoteReference w:id="2"/>
            </w:r>
            <w:r w:rsidRPr="00B11F59">
              <w:rPr>
                <w:rFonts w:ascii="Tahoma" w:hAnsi="Tahoma" w:cs="Tahoma"/>
                <w:sz w:val="20"/>
                <w:szCs w:val="20"/>
              </w:rPr>
              <w:t>:</w:t>
            </w:r>
          </w:p>
        </w:tc>
        <w:tc>
          <w:tcPr>
            <w:tcW w:w="7983" w:type="dxa"/>
            <w:gridSpan w:val="14"/>
          </w:tcPr>
          <w:p w14:paraId="4A04D4A5" w14:textId="638571B9" w:rsidR="00F53624" w:rsidRPr="00B11F59" w:rsidRDefault="005A0F5B">
            <w:pPr>
              <w:spacing w:before="240"/>
              <w:rPr>
                <w:rFonts w:ascii="Tahoma" w:hAnsi="Tahoma" w:cs="Tahoma"/>
              </w:rPr>
            </w:pPr>
            <w:r>
              <w:rPr>
                <w:rFonts w:ascii="Tahoma" w:hAnsi="Tahoma" w:cs="Tahoma"/>
              </w:rPr>
              <w:t>ΕΦΕΠΑΕ</w:t>
            </w:r>
          </w:p>
        </w:tc>
      </w:tr>
      <w:tr w:rsidR="00F53624" w:rsidRPr="00B11F59" w14:paraId="404E6A8F" w14:textId="77777777" w:rsidTr="00B11F59">
        <w:trPr>
          <w:cantSplit/>
          <w:trHeight w:val="408"/>
        </w:trPr>
        <w:tc>
          <w:tcPr>
            <w:tcW w:w="1232" w:type="dxa"/>
          </w:tcPr>
          <w:p w14:paraId="66815EDC" w14:textId="77777777" w:rsidR="00F53624" w:rsidRPr="00B11F59" w:rsidRDefault="00F53624">
            <w:pPr>
              <w:spacing w:before="240"/>
              <w:rPr>
                <w:rFonts w:ascii="Tahoma" w:hAnsi="Tahoma" w:cs="Tahoma"/>
                <w:sz w:val="16"/>
              </w:rPr>
            </w:pPr>
            <w:r w:rsidRPr="00B11F59">
              <w:rPr>
                <w:rFonts w:ascii="Tahoma" w:hAnsi="Tahoma" w:cs="Tahoma"/>
                <w:sz w:val="16"/>
              </w:rPr>
              <w:t>Ο – Η Όνομα:</w:t>
            </w:r>
          </w:p>
        </w:tc>
        <w:tc>
          <w:tcPr>
            <w:tcW w:w="3378" w:type="dxa"/>
            <w:gridSpan w:val="5"/>
          </w:tcPr>
          <w:p w14:paraId="0C210F71" w14:textId="77777777" w:rsidR="00F53624" w:rsidRPr="00B11F59" w:rsidRDefault="00F53624">
            <w:pPr>
              <w:spacing w:before="240"/>
              <w:rPr>
                <w:rFonts w:ascii="Tahoma" w:hAnsi="Tahoma" w:cs="Tahoma"/>
                <w:sz w:val="16"/>
              </w:rPr>
            </w:pPr>
          </w:p>
        </w:tc>
        <w:tc>
          <w:tcPr>
            <w:tcW w:w="973" w:type="dxa"/>
            <w:gridSpan w:val="3"/>
          </w:tcPr>
          <w:p w14:paraId="6B5A1CA4" w14:textId="77777777" w:rsidR="00F53624" w:rsidRPr="00B11F59" w:rsidRDefault="00F53624">
            <w:pPr>
              <w:spacing w:before="240"/>
              <w:rPr>
                <w:rFonts w:ascii="Tahoma" w:hAnsi="Tahoma" w:cs="Tahoma"/>
                <w:sz w:val="16"/>
              </w:rPr>
            </w:pPr>
            <w:r w:rsidRPr="00B11F59">
              <w:rPr>
                <w:rFonts w:ascii="Tahoma" w:hAnsi="Tahoma" w:cs="Tahoma"/>
                <w:sz w:val="16"/>
              </w:rPr>
              <w:t>Επώνυμο:</w:t>
            </w:r>
          </w:p>
        </w:tc>
        <w:tc>
          <w:tcPr>
            <w:tcW w:w="3631" w:type="dxa"/>
            <w:gridSpan w:val="6"/>
          </w:tcPr>
          <w:p w14:paraId="7B09C16D" w14:textId="77777777" w:rsidR="00F53624" w:rsidRPr="00B11F59" w:rsidRDefault="00F53624">
            <w:pPr>
              <w:spacing w:before="240"/>
              <w:rPr>
                <w:rFonts w:ascii="Tahoma" w:hAnsi="Tahoma" w:cs="Tahoma"/>
                <w:sz w:val="16"/>
              </w:rPr>
            </w:pPr>
          </w:p>
        </w:tc>
      </w:tr>
      <w:tr w:rsidR="00F53624" w:rsidRPr="00B11F59" w14:paraId="1FD89531" w14:textId="77777777" w:rsidTr="00B11F59">
        <w:trPr>
          <w:cantSplit/>
          <w:trHeight w:val="97"/>
        </w:trPr>
        <w:tc>
          <w:tcPr>
            <w:tcW w:w="2205" w:type="dxa"/>
            <w:gridSpan w:val="4"/>
          </w:tcPr>
          <w:p w14:paraId="1B5AC273" w14:textId="77777777" w:rsidR="00F53624" w:rsidRPr="00B11F59" w:rsidRDefault="00F53624">
            <w:pPr>
              <w:spacing w:before="240"/>
              <w:rPr>
                <w:rFonts w:ascii="Tahoma" w:hAnsi="Tahoma" w:cs="Tahoma"/>
                <w:sz w:val="16"/>
              </w:rPr>
            </w:pPr>
            <w:r w:rsidRPr="00B11F59">
              <w:rPr>
                <w:rFonts w:ascii="Tahoma" w:hAnsi="Tahoma" w:cs="Tahoma"/>
                <w:sz w:val="16"/>
              </w:rPr>
              <w:t>Όνομα και Επώνυμο Πατέρα:</w:t>
            </w:r>
          </w:p>
        </w:tc>
        <w:tc>
          <w:tcPr>
            <w:tcW w:w="7010" w:type="dxa"/>
            <w:gridSpan w:val="11"/>
          </w:tcPr>
          <w:p w14:paraId="03E268BC" w14:textId="77777777" w:rsidR="00F53624" w:rsidRPr="00B11F59" w:rsidRDefault="00F53624">
            <w:pPr>
              <w:spacing w:before="240"/>
              <w:rPr>
                <w:rFonts w:ascii="Tahoma" w:hAnsi="Tahoma" w:cs="Tahoma"/>
                <w:sz w:val="16"/>
              </w:rPr>
            </w:pPr>
          </w:p>
        </w:tc>
      </w:tr>
      <w:tr w:rsidR="00F53624" w:rsidRPr="00B11F59" w14:paraId="16BF802F" w14:textId="77777777" w:rsidTr="00B11F59">
        <w:trPr>
          <w:cantSplit/>
          <w:trHeight w:val="97"/>
        </w:trPr>
        <w:tc>
          <w:tcPr>
            <w:tcW w:w="2205" w:type="dxa"/>
            <w:gridSpan w:val="4"/>
          </w:tcPr>
          <w:p w14:paraId="52E048AC" w14:textId="77777777" w:rsidR="00F53624" w:rsidRPr="00B11F59" w:rsidRDefault="00F53624">
            <w:pPr>
              <w:spacing w:before="240"/>
              <w:rPr>
                <w:rFonts w:ascii="Tahoma" w:hAnsi="Tahoma" w:cs="Tahoma"/>
                <w:sz w:val="16"/>
              </w:rPr>
            </w:pPr>
            <w:r w:rsidRPr="00B11F59">
              <w:rPr>
                <w:rFonts w:ascii="Tahoma" w:hAnsi="Tahoma" w:cs="Tahoma"/>
                <w:sz w:val="16"/>
              </w:rPr>
              <w:t>Όνομα και Επώνυμο Μητέρας:</w:t>
            </w:r>
          </w:p>
        </w:tc>
        <w:tc>
          <w:tcPr>
            <w:tcW w:w="7010" w:type="dxa"/>
            <w:gridSpan w:val="11"/>
          </w:tcPr>
          <w:p w14:paraId="0150E074" w14:textId="77777777" w:rsidR="00F53624" w:rsidRPr="00B11F59" w:rsidRDefault="00F53624">
            <w:pPr>
              <w:spacing w:before="240"/>
              <w:rPr>
                <w:rFonts w:ascii="Tahoma" w:hAnsi="Tahoma" w:cs="Tahoma"/>
                <w:sz w:val="16"/>
              </w:rPr>
            </w:pPr>
          </w:p>
        </w:tc>
      </w:tr>
      <w:tr w:rsidR="00F53624" w:rsidRPr="00B11F59" w14:paraId="07C96064" w14:textId="77777777" w:rsidTr="00B11F59">
        <w:trPr>
          <w:cantSplit/>
          <w:trHeight w:val="192"/>
        </w:trPr>
        <w:tc>
          <w:tcPr>
            <w:tcW w:w="2205" w:type="dxa"/>
            <w:gridSpan w:val="4"/>
          </w:tcPr>
          <w:p w14:paraId="4BA54DD6" w14:textId="77777777" w:rsidR="00F53624" w:rsidRPr="00B11F59" w:rsidRDefault="00F53624">
            <w:pPr>
              <w:spacing w:before="240"/>
              <w:rPr>
                <w:rFonts w:ascii="Tahoma" w:hAnsi="Tahoma" w:cs="Tahoma"/>
                <w:sz w:val="16"/>
              </w:rPr>
            </w:pPr>
            <w:r w:rsidRPr="00B11F59">
              <w:rPr>
                <w:rFonts w:ascii="Tahoma" w:hAnsi="Tahoma" w:cs="Tahoma"/>
                <w:sz w:val="16"/>
              </w:rPr>
              <w:t>Ημερομηνία γέννησης</w:t>
            </w:r>
            <w:r w:rsidRPr="00B11F59">
              <w:rPr>
                <w:rStyle w:val="FootnoteReference"/>
                <w:rFonts w:ascii="Tahoma" w:eastAsia="Calibri" w:hAnsi="Tahoma" w:cs="Tahoma"/>
              </w:rPr>
              <w:footnoteReference w:id="3"/>
            </w:r>
            <w:r w:rsidRPr="00B11F59">
              <w:rPr>
                <w:rFonts w:ascii="Tahoma" w:hAnsi="Tahoma" w:cs="Tahoma"/>
                <w:sz w:val="16"/>
              </w:rPr>
              <w:t>:</w:t>
            </w:r>
          </w:p>
        </w:tc>
        <w:tc>
          <w:tcPr>
            <w:tcW w:w="7010" w:type="dxa"/>
            <w:gridSpan w:val="11"/>
          </w:tcPr>
          <w:p w14:paraId="1FA7EA04" w14:textId="77777777" w:rsidR="00F53624" w:rsidRPr="00B11F59" w:rsidRDefault="00F53624">
            <w:pPr>
              <w:spacing w:before="240"/>
              <w:rPr>
                <w:rFonts w:ascii="Tahoma" w:hAnsi="Tahoma" w:cs="Tahoma"/>
                <w:sz w:val="16"/>
              </w:rPr>
            </w:pPr>
          </w:p>
        </w:tc>
      </w:tr>
      <w:tr w:rsidR="00F53624" w:rsidRPr="00B11F59" w14:paraId="7964B57D" w14:textId="77777777" w:rsidTr="00B11F59">
        <w:trPr>
          <w:cantSplit/>
          <w:trHeight w:val="97"/>
        </w:trPr>
        <w:tc>
          <w:tcPr>
            <w:tcW w:w="2205" w:type="dxa"/>
            <w:gridSpan w:val="4"/>
          </w:tcPr>
          <w:p w14:paraId="53839400" w14:textId="77777777" w:rsidR="00F53624" w:rsidRPr="00B11F59" w:rsidRDefault="00F53624">
            <w:pPr>
              <w:spacing w:before="240"/>
              <w:rPr>
                <w:rFonts w:ascii="Tahoma" w:hAnsi="Tahoma" w:cs="Tahoma"/>
                <w:sz w:val="16"/>
              </w:rPr>
            </w:pPr>
            <w:r w:rsidRPr="00B11F59">
              <w:rPr>
                <w:rFonts w:ascii="Tahoma" w:hAnsi="Tahoma" w:cs="Tahoma"/>
                <w:sz w:val="16"/>
              </w:rPr>
              <w:t>Τόπος Γέννησης:</w:t>
            </w:r>
          </w:p>
        </w:tc>
        <w:tc>
          <w:tcPr>
            <w:tcW w:w="7010" w:type="dxa"/>
            <w:gridSpan w:val="11"/>
          </w:tcPr>
          <w:p w14:paraId="79D19C43" w14:textId="77777777" w:rsidR="00F53624" w:rsidRPr="00B11F59" w:rsidRDefault="00F53624">
            <w:pPr>
              <w:spacing w:before="240"/>
              <w:rPr>
                <w:rFonts w:ascii="Tahoma" w:hAnsi="Tahoma" w:cs="Tahoma"/>
                <w:sz w:val="16"/>
              </w:rPr>
            </w:pPr>
          </w:p>
        </w:tc>
      </w:tr>
      <w:tr w:rsidR="00F53624" w:rsidRPr="00B11F59" w14:paraId="27768692" w14:textId="77777777" w:rsidTr="00B11F59">
        <w:trPr>
          <w:cantSplit/>
          <w:trHeight w:val="414"/>
        </w:trPr>
        <w:tc>
          <w:tcPr>
            <w:tcW w:w="2205" w:type="dxa"/>
            <w:gridSpan w:val="4"/>
          </w:tcPr>
          <w:p w14:paraId="2793860E" w14:textId="77777777" w:rsidR="00F53624" w:rsidRPr="00B11F59" w:rsidRDefault="00F53624">
            <w:pPr>
              <w:spacing w:before="240"/>
              <w:rPr>
                <w:rFonts w:ascii="Tahoma" w:hAnsi="Tahoma" w:cs="Tahoma"/>
                <w:sz w:val="16"/>
              </w:rPr>
            </w:pPr>
            <w:r w:rsidRPr="00B11F59">
              <w:rPr>
                <w:rFonts w:ascii="Tahoma" w:hAnsi="Tahoma" w:cs="Tahoma"/>
                <w:sz w:val="16"/>
              </w:rPr>
              <w:lastRenderedPageBreak/>
              <w:t>Αριθμός Δελτίου Ταυτότητας:</w:t>
            </w:r>
          </w:p>
        </w:tc>
        <w:tc>
          <w:tcPr>
            <w:tcW w:w="2730" w:type="dxa"/>
            <w:gridSpan w:val="3"/>
          </w:tcPr>
          <w:p w14:paraId="618A947C" w14:textId="77777777" w:rsidR="00F53624" w:rsidRPr="00B11F59" w:rsidRDefault="00F53624">
            <w:pPr>
              <w:spacing w:before="240"/>
              <w:rPr>
                <w:rFonts w:ascii="Tahoma" w:hAnsi="Tahoma" w:cs="Tahoma"/>
                <w:sz w:val="16"/>
              </w:rPr>
            </w:pPr>
          </w:p>
        </w:tc>
        <w:tc>
          <w:tcPr>
            <w:tcW w:w="649" w:type="dxa"/>
            <w:gridSpan w:val="2"/>
          </w:tcPr>
          <w:p w14:paraId="1C6F4B3D" w14:textId="77777777" w:rsidR="00F53624" w:rsidRPr="00B11F59" w:rsidRDefault="00F53624">
            <w:pPr>
              <w:spacing w:before="240"/>
              <w:rPr>
                <w:rFonts w:ascii="Tahoma" w:hAnsi="Tahoma" w:cs="Tahoma"/>
                <w:sz w:val="16"/>
              </w:rPr>
            </w:pPr>
            <w:proofErr w:type="spellStart"/>
            <w:r w:rsidRPr="00B11F59">
              <w:rPr>
                <w:rFonts w:ascii="Tahoma" w:hAnsi="Tahoma" w:cs="Tahoma"/>
                <w:sz w:val="16"/>
              </w:rPr>
              <w:t>Τηλ</w:t>
            </w:r>
            <w:proofErr w:type="spellEnd"/>
            <w:r w:rsidRPr="00B11F59">
              <w:rPr>
                <w:rFonts w:ascii="Tahoma" w:hAnsi="Tahoma" w:cs="Tahoma"/>
                <w:sz w:val="16"/>
              </w:rPr>
              <w:t>:</w:t>
            </w:r>
          </w:p>
        </w:tc>
        <w:tc>
          <w:tcPr>
            <w:tcW w:w="3631" w:type="dxa"/>
            <w:gridSpan w:val="6"/>
          </w:tcPr>
          <w:p w14:paraId="74A6361A" w14:textId="77777777" w:rsidR="00F53624" w:rsidRPr="00B11F59" w:rsidRDefault="00F53624">
            <w:pPr>
              <w:spacing w:before="240"/>
              <w:rPr>
                <w:rFonts w:ascii="Tahoma" w:hAnsi="Tahoma" w:cs="Tahoma"/>
                <w:sz w:val="16"/>
              </w:rPr>
            </w:pPr>
          </w:p>
        </w:tc>
      </w:tr>
      <w:tr w:rsidR="00F53624" w:rsidRPr="00B11F59" w14:paraId="52FF1EDE" w14:textId="77777777" w:rsidTr="00B11F59">
        <w:trPr>
          <w:cantSplit/>
          <w:trHeight w:val="414"/>
        </w:trPr>
        <w:tc>
          <w:tcPr>
            <w:tcW w:w="1529" w:type="dxa"/>
            <w:gridSpan w:val="2"/>
          </w:tcPr>
          <w:p w14:paraId="09156416" w14:textId="77777777" w:rsidR="00F53624" w:rsidRPr="00B11F59" w:rsidRDefault="00F53624">
            <w:pPr>
              <w:spacing w:before="240"/>
              <w:rPr>
                <w:rFonts w:ascii="Tahoma" w:hAnsi="Tahoma" w:cs="Tahoma"/>
                <w:sz w:val="16"/>
              </w:rPr>
            </w:pPr>
            <w:r w:rsidRPr="00B11F59">
              <w:rPr>
                <w:rFonts w:ascii="Tahoma" w:hAnsi="Tahoma" w:cs="Tahoma"/>
                <w:sz w:val="16"/>
              </w:rPr>
              <w:t>Τόπος Κατοικίας:</w:t>
            </w:r>
          </w:p>
        </w:tc>
        <w:tc>
          <w:tcPr>
            <w:tcW w:w="2433" w:type="dxa"/>
            <w:gridSpan w:val="3"/>
          </w:tcPr>
          <w:p w14:paraId="14AD59B1" w14:textId="77777777" w:rsidR="00F53624" w:rsidRPr="00B11F59" w:rsidRDefault="00F53624">
            <w:pPr>
              <w:spacing w:before="240"/>
              <w:rPr>
                <w:rFonts w:ascii="Tahoma" w:hAnsi="Tahoma" w:cs="Tahoma"/>
                <w:sz w:val="16"/>
              </w:rPr>
            </w:pPr>
          </w:p>
        </w:tc>
        <w:tc>
          <w:tcPr>
            <w:tcW w:w="648" w:type="dxa"/>
          </w:tcPr>
          <w:p w14:paraId="59568988" w14:textId="77777777" w:rsidR="00F53624" w:rsidRPr="00B11F59" w:rsidRDefault="00F53624">
            <w:pPr>
              <w:spacing w:before="240"/>
              <w:rPr>
                <w:rFonts w:ascii="Tahoma" w:hAnsi="Tahoma" w:cs="Tahoma"/>
                <w:sz w:val="16"/>
              </w:rPr>
            </w:pPr>
            <w:r w:rsidRPr="00B11F59">
              <w:rPr>
                <w:rFonts w:ascii="Tahoma" w:hAnsi="Tahoma" w:cs="Tahoma"/>
                <w:sz w:val="16"/>
              </w:rPr>
              <w:t>Οδός:</w:t>
            </w:r>
          </w:p>
        </w:tc>
        <w:tc>
          <w:tcPr>
            <w:tcW w:w="1946" w:type="dxa"/>
            <w:gridSpan w:val="5"/>
          </w:tcPr>
          <w:p w14:paraId="67E70304" w14:textId="77777777" w:rsidR="00F53624" w:rsidRPr="00B11F59" w:rsidRDefault="00F53624">
            <w:pPr>
              <w:spacing w:before="240"/>
              <w:rPr>
                <w:rFonts w:ascii="Tahoma" w:hAnsi="Tahoma" w:cs="Tahoma"/>
                <w:sz w:val="16"/>
              </w:rPr>
            </w:pPr>
          </w:p>
        </w:tc>
        <w:tc>
          <w:tcPr>
            <w:tcW w:w="648" w:type="dxa"/>
          </w:tcPr>
          <w:p w14:paraId="246B9DC7" w14:textId="77777777" w:rsidR="00F53624" w:rsidRPr="00B11F59" w:rsidRDefault="00F53624">
            <w:pPr>
              <w:spacing w:before="240"/>
              <w:rPr>
                <w:rFonts w:ascii="Tahoma" w:hAnsi="Tahoma" w:cs="Tahoma"/>
                <w:sz w:val="16"/>
              </w:rPr>
            </w:pPr>
            <w:proofErr w:type="spellStart"/>
            <w:r w:rsidRPr="00B11F59">
              <w:rPr>
                <w:rFonts w:ascii="Tahoma" w:hAnsi="Tahoma" w:cs="Tahoma"/>
                <w:sz w:val="16"/>
              </w:rPr>
              <w:t>Αριθ</w:t>
            </w:r>
            <w:proofErr w:type="spellEnd"/>
            <w:r w:rsidRPr="00B11F59">
              <w:rPr>
                <w:rFonts w:ascii="Tahoma" w:hAnsi="Tahoma" w:cs="Tahoma"/>
                <w:sz w:val="16"/>
              </w:rPr>
              <w:t>:</w:t>
            </w:r>
          </w:p>
        </w:tc>
        <w:tc>
          <w:tcPr>
            <w:tcW w:w="486" w:type="dxa"/>
          </w:tcPr>
          <w:p w14:paraId="4F908F4B" w14:textId="77777777" w:rsidR="00F53624" w:rsidRPr="00B11F59" w:rsidRDefault="00F53624">
            <w:pPr>
              <w:spacing w:before="240"/>
              <w:rPr>
                <w:rFonts w:ascii="Tahoma" w:hAnsi="Tahoma" w:cs="Tahoma"/>
                <w:sz w:val="16"/>
              </w:rPr>
            </w:pPr>
          </w:p>
        </w:tc>
        <w:tc>
          <w:tcPr>
            <w:tcW w:w="486" w:type="dxa"/>
          </w:tcPr>
          <w:p w14:paraId="77D60C54" w14:textId="77777777" w:rsidR="00F53624" w:rsidRPr="00B11F59" w:rsidRDefault="00F53624">
            <w:pPr>
              <w:spacing w:before="240"/>
              <w:rPr>
                <w:rFonts w:ascii="Tahoma" w:hAnsi="Tahoma" w:cs="Tahoma"/>
                <w:sz w:val="16"/>
              </w:rPr>
            </w:pPr>
            <w:r w:rsidRPr="00B11F59">
              <w:rPr>
                <w:rFonts w:ascii="Tahoma" w:hAnsi="Tahoma" w:cs="Tahoma"/>
                <w:sz w:val="16"/>
              </w:rPr>
              <w:t>ΤΚ:</w:t>
            </w:r>
          </w:p>
        </w:tc>
        <w:tc>
          <w:tcPr>
            <w:tcW w:w="1036" w:type="dxa"/>
          </w:tcPr>
          <w:p w14:paraId="69A3FBC8" w14:textId="77777777" w:rsidR="00F53624" w:rsidRPr="00B11F59" w:rsidRDefault="00F53624">
            <w:pPr>
              <w:spacing w:before="240"/>
              <w:rPr>
                <w:rFonts w:ascii="Tahoma" w:hAnsi="Tahoma" w:cs="Tahoma"/>
                <w:sz w:val="16"/>
              </w:rPr>
            </w:pPr>
          </w:p>
        </w:tc>
      </w:tr>
      <w:tr w:rsidR="00F53624" w:rsidRPr="00B11F59" w14:paraId="6AB57A23" w14:textId="77777777" w:rsidTr="00B11F59">
        <w:trPr>
          <w:cantSplit/>
          <w:trHeight w:val="512"/>
        </w:trPr>
        <w:tc>
          <w:tcPr>
            <w:tcW w:w="2121" w:type="dxa"/>
            <w:gridSpan w:val="3"/>
          </w:tcPr>
          <w:p w14:paraId="2050041D" w14:textId="77777777" w:rsidR="00F53624" w:rsidRPr="00B11F59" w:rsidRDefault="00F53624">
            <w:pPr>
              <w:spacing w:before="240"/>
              <w:rPr>
                <w:rFonts w:ascii="Tahoma" w:hAnsi="Tahoma" w:cs="Tahoma"/>
                <w:sz w:val="16"/>
              </w:rPr>
            </w:pPr>
            <w:proofErr w:type="spellStart"/>
            <w:r w:rsidRPr="00B11F59">
              <w:rPr>
                <w:rFonts w:ascii="Tahoma" w:hAnsi="Tahoma" w:cs="Tahoma"/>
                <w:sz w:val="16"/>
              </w:rPr>
              <w:t>Αρ</w:t>
            </w:r>
            <w:proofErr w:type="spellEnd"/>
            <w:r w:rsidRPr="00B11F59">
              <w:rPr>
                <w:rFonts w:ascii="Tahoma" w:hAnsi="Tahoma" w:cs="Tahoma"/>
                <w:sz w:val="16"/>
              </w:rPr>
              <w:t xml:space="preserve">. </w:t>
            </w:r>
            <w:proofErr w:type="spellStart"/>
            <w:r w:rsidRPr="00B11F59">
              <w:rPr>
                <w:rFonts w:ascii="Tahoma" w:hAnsi="Tahoma" w:cs="Tahoma"/>
                <w:sz w:val="16"/>
              </w:rPr>
              <w:t>Τηλεομοιοτύπου</w:t>
            </w:r>
            <w:proofErr w:type="spellEnd"/>
            <w:r w:rsidRPr="00B11F59">
              <w:rPr>
                <w:rFonts w:ascii="Tahoma" w:hAnsi="Tahoma" w:cs="Tahoma"/>
                <w:sz w:val="16"/>
              </w:rPr>
              <w:t xml:space="preserve"> (</w:t>
            </w:r>
            <w:r w:rsidRPr="00B11F59">
              <w:rPr>
                <w:rFonts w:ascii="Tahoma" w:hAnsi="Tahoma" w:cs="Tahoma"/>
                <w:sz w:val="16"/>
                <w:lang w:val="en-US"/>
              </w:rPr>
              <w:t>Fax</w:t>
            </w:r>
            <w:r w:rsidRPr="00B11F59">
              <w:rPr>
                <w:rFonts w:ascii="Tahoma" w:hAnsi="Tahoma" w:cs="Tahoma"/>
                <w:sz w:val="16"/>
              </w:rPr>
              <w:t>):</w:t>
            </w:r>
          </w:p>
        </w:tc>
        <w:tc>
          <w:tcPr>
            <w:tcW w:w="2842" w:type="dxa"/>
            <w:gridSpan w:val="5"/>
          </w:tcPr>
          <w:p w14:paraId="38BAA1BB" w14:textId="77777777" w:rsidR="00F53624" w:rsidRPr="00B11F59" w:rsidRDefault="00F53624">
            <w:pPr>
              <w:spacing w:before="240"/>
              <w:rPr>
                <w:rFonts w:ascii="Tahoma" w:hAnsi="Tahoma" w:cs="Tahoma"/>
                <w:sz w:val="16"/>
              </w:rPr>
            </w:pPr>
          </w:p>
        </w:tc>
        <w:tc>
          <w:tcPr>
            <w:tcW w:w="1298" w:type="dxa"/>
            <w:gridSpan w:val="2"/>
          </w:tcPr>
          <w:p w14:paraId="6ADB4A90" w14:textId="77777777" w:rsidR="00F53624" w:rsidRPr="00B11F59" w:rsidRDefault="00F53624">
            <w:pPr>
              <w:rPr>
                <w:rFonts w:ascii="Tahoma" w:hAnsi="Tahoma" w:cs="Tahoma"/>
                <w:sz w:val="16"/>
              </w:rPr>
            </w:pPr>
            <w:r w:rsidRPr="00B11F59">
              <w:rPr>
                <w:rFonts w:ascii="Tahoma" w:hAnsi="Tahoma" w:cs="Tahoma"/>
                <w:sz w:val="16"/>
              </w:rPr>
              <w:t>Δ/</w:t>
            </w:r>
            <w:proofErr w:type="spellStart"/>
            <w:r w:rsidRPr="00B11F59">
              <w:rPr>
                <w:rFonts w:ascii="Tahoma" w:hAnsi="Tahoma" w:cs="Tahoma"/>
                <w:sz w:val="16"/>
              </w:rPr>
              <w:t>νση</w:t>
            </w:r>
            <w:proofErr w:type="spellEnd"/>
            <w:r w:rsidRPr="00B11F59">
              <w:rPr>
                <w:rFonts w:ascii="Tahoma" w:hAnsi="Tahoma" w:cs="Tahoma"/>
                <w:sz w:val="16"/>
              </w:rPr>
              <w:t xml:space="preserve"> Ηλεκτρ. Ταχυδρομείου</w:t>
            </w:r>
          </w:p>
          <w:p w14:paraId="79C86906" w14:textId="77777777" w:rsidR="00F53624" w:rsidRPr="00B11F59" w:rsidRDefault="00F53624">
            <w:pPr>
              <w:rPr>
                <w:rFonts w:ascii="Tahoma" w:hAnsi="Tahoma" w:cs="Tahoma"/>
                <w:sz w:val="16"/>
              </w:rPr>
            </w:pPr>
            <w:r w:rsidRPr="00B11F59">
              <w:rPr>
                <w:rFonts w:ascii="Tahoma" w:hAnsi="Tahoma" w:cs="Tahoma"/>
                <w:sz w:val="16"/>
              </w:rPr>
              <w:t>(Ε</w:t>
            </w:r>
            <w:r w:rsidRPr="00B11F59">
              <w:rPr>
                <w:rFonts w:ascii="Tahoma" w:hAnsi="Tahoma" w:cs="Tahoma"/>
                <w:sz w:val="16"/>
                <w:lang w:val="en-US"/>
              </w:rPr>
              <w:t>mail</w:t>
            </w:r>
            <w:r w:rsidRPr="00B11F59">
              <w:rPr>
                <w:rFonts w:ascii="Tahoma" w:hAnsi="Tahoma" w:cs="Tahoma"/>
                <w:sz w:val="16"/>
              </w:rPr>
              <w:t>):</w:t>
            </w:r>
          </w:p>
        </w:tc>
        <w:tc>
          <w:tcPr>
            <w:tcW w:w="2953" w:type="dxa"/>
            <w:gridSpan w:val="5"/>
          </w:tcPr>
          <w:p w14:paraId="18720EFB" w14:textId="77777777" w:rsidR="00F53624" w:rsidRPr="00B11F59" w:rsidRDefault="00F53624">
            <w:pPr>
              <w:spacing w:before="240"/>
              <w:rPr>
                <w:rFonts w:ascii="Tahoma" w:hAnsi="Tahoma" w:cs="Tahoma"/>
                <w:sz w:val="16"/>
              </w:rPr>
            </w:pPr>
          </w:p>
        </w:tc>
      </w:tr>
    </w:tbl>
    <w:p w14:paraId="4F1B9171" w14:textId="77777777" w:rsidR="00F53624" w:rsidRPr="00B11F59" w:rsidRDefault="00F53624" w:rsidP="00F53624">
      <w:pPr>
        <w:jc w:val="both"/>
        <w:rPr>
          <w:rFonts w:ascii="Tahoma" w:hAnsi="Tahoma" w:cs="Tahoma"/>
          <w:sz w:val="20"/>
          <w:szCs w:val="20"/>
        </w:rPr>
      </w:pPr>
    </w:p>
    <w:p w14:paraId="6FA77823" w14:textId="77777777" w:rsidR="00F53624" w:rsidRPr="00B11F59" w:rsidRDefault="00F53624" w:rsidP="00F53624">
      <w:pPr>
        <w:jc w:val="both"/>
        <w:rPr>
          <w:rFonts w:ascii="Tahoma" w:hAnsi="Tahoma" w:cs="Tahoma"/>
          <w:sz w:val="20"/>
          <w:szCs w:val="20"/>
        </w:rPr>
      </w:pPr>
      <w:r w:rsidRPr="00B11F59">
        <w:rPr>
          <w:rFonts w:ascii="Tahoma" w:hAnsi="Tahoma" w:cs="Tahoma"/>
          <w:sz w:val="20"/>
          <w:szCs w:val="20"/>
        </w:rPr>
        <w:t>Με ατομική μου ευθύνη και γνωρίζοντας τις κυρώσεις</w:t>
      </w:r>
      <w:r w:rsidRPr="00B11F59">
        <w:rPr>
          <w:rStyle w:val="FootnoteReference"/>
          <w:rFonts w:ascii="Tahoma" w:hAnsi="Tahoma" w:cs="Tahoma"/>
        </w:rPr>
        <w:footnoteReference w:id="4"/>
      </w:r>
      <w:r w:rsidRPr="00B11F59">
        <w:rPr>
          <w:rFonts w:ascii="Tahoma" w:hAnsi="Tahoma" w:cs="Tahoma"/>
          <w:sz w:val="20"/>
          <w:szCs w:val="20"/>
        </w:rPr>
        <w:t>, που προβλέπονται από τις διατάξεις της παρ. 6 του άρθρου 22 του Ν. 1599/1986, δηλώνω ότι:</w:t>
      </w:r>
    </w:p>
    <w:p w14:paraId="06B8B9A0" w14:textId="77777777" w:rsidR="00F53624" w:rsidRPr="00B11F59" w:rsidRDefault="00F53624" w:rsidP="00F53624">
      <w:pPr>
        <w:jc w:val="both"/>
        <w:rPr>
          <w:rFonts w:ascii="Tahoma" w:hAnsi="Tahoma" w:cs="Tahoma"/>
          <w:sz w:val="20"/>
          <w:szCs w:val="20"/>
        </w:rPr>
      </w:pPr>
    </w:p>
    <w:p w14:paraId="77B5D99B" w14:textId="77777777" w:rsidR="00F53624" w:rsidRPr="00B11F59" w:rsidRDefault="00F53624" w:rsidP="00F53624">
      <w:pPr>
        <w:jc w:val="both"/>
        <w:rPr>
          <w:rFonts w:ascii="Tahoma" w:hAnsi="Tahoma" w:cs="Tahoma"/>
          <w:sz w:val="20"/>
          <w:szCs w:val="20"/>
        </w:rPr>
      </w:pPr>
      <w:r w:rsidRPr="00B11F59">
        <w:rPr>
          <w:rFonts w:ascii="Tahoma" w:hAnsi="Tahoma" w:cs="Tahoma"/>
          <w:b/>
          <w:sz w:val="20"/>
          <w:szCs w:val="20"/>
        </w:rPr>
        <w:t>Α.</w:t>
      </w:r>
      <w:r w:rsidRPr="00B11F59">
        <w:rPr>
          <w:rFonts w:ascii="Tahoma" w:hAnsi="Tahoma" w:cs="Tahoma"/>
          <w:sz w:val="20"/>
          <w:szCs w:val="20"/>
        </w:rPr>
        <w:t xml:space="preserve">  Σύμφωνα με τον Κανονισμό (ΕΕ) 2023/2831  ασκώ οικονομική δραστηριότητα, </w:t>
      </w:r>
      <w:r w:rsidRPr="00B11F59">
        <w:rPr>
          <w:rFonts w:ascii="Tahoma" w:hAnsi="Tahoma" w:cs="Tahoma"/>
          <w:sz w:val="18"/>
        </w:rPr>
        <w:t xml:space="preserve"> που ως οντότητα έχει </w:t>
      </w:r>
      <w:r w:rsidRPr="00B11F59">
        <w:rPr>
          <w:rFonts w:ascii="Tahoma" w:hAnsi="Tahoma" w:cs="Tahoma"/>
          <w:sz w:val="20"/>
          <w:szCs w:val="20"/>
        </w:rPr>
        <w:t xml:space="preserve"> την έννοια της «επιχείρησης» και </w:t>
      </w:r>
      <w:r w:rsidRPr="00B11F59">
        <w:rPr>
          <w:rFonts w:ascii="Tahoma" w:hAnsi="Tahoma" w:cs="Tahoma"/>
          <w:i/>
          <w:iCs/>
          <w:color w:val="4BACC6" w:themeColor="accent5"/>
          <w:sz w:val="18"/>
        </w:rPr>
        <w:t>(επιλέγεται με  √ ένα από τα παρακάτω)</w:t>
      </w:r>
      <w:r w:rsidRPr="00B11F59">
        <w:rPr>
          <w:rFonts w:ascii="Tahoma" w:hAnsi="Tahoma" w:cs="Tahoma"/>
          <w:sz w:val="18"/>
        </w:rPr>
        <w:t>:</w:t>
      </w:r>
    </w:p>
    <w:p w14:paraId="166A0F24" w14:textId="77777777" w:rsidR="00F53624" w:rsidRPr="00B11F59" w:rsidRDefault="00F53624" w:rsidP="00F53624">
      <w:pPr>
        <w:jc w:val="center"/>
        <w:rPr>
          <w:rFonts w:ascii="Tahoma" w:hAnsi="Tahoma" w:cs="Tahoma"/>
          <w:b/>
          <w:sz w:val="20"/>
          <w:szCs w:val="20"/>
        </w:rPr>
      </w:pPr>
    </w:p>
    <w:tbl>
      <w:tblPr>
        <w:tblStyle w:val="TableGrid"/>
        <w:tblW w:w="0" w:type="auto"/>
        <w:tblInd w:w="-5" w:type="dxa"/>
        <w:tblLook w:val="04A0" w:firstRow="1" w:lastRow="0" w:firstColumn="1" w:lastColumn="0" w:noHBand="0" w:noVBand="1"/>
      </w:tblPr>
      <w:tblGrid>
        <w:gridCol w:w="426"/>
        <w:gridCol w:w="284"/>
        <w:gridCol w:w="6663"/>
      </w:tblGrid>
      <w:tr w:rsidR="00F53624" w:rsidRPr="00B11F59" w14:paraId="7882D8F2" w14:textId="77777777">
        <w:trPr>
          <w:trHeight w:val="396"/>
        </w:trPr>
        <w:tc>
          <w:tcPr>
            <w:tcW w:w="426" w:type="dxa"/>
            <w:tcBorders>
              <w:bottom w:val="single" w:sz="4" w:space="0" w:color="auto"/>
              <w:right w:val="single" w:sz="4" w:space="0" w:color="auto"/>
            </w:tcBorders>
          </w:tcPr>
          <w:p w14:paraId="7DD3870E" w14:textId="77777777" w:rsidR="00F53624" w:rsidRPr="00B11F59" w:rsidRDefault="00F53624">
            <w:pPr>
              <w:pStyle w:val="ListParagraph"/>
              <w:rPr>
                <w:rFonts w:cs="Tahoma"/>
                <w:b/>
                <w:szCs w:val="20"/>
              </w:rPr>
            </w:pPr>
          </w:p>
        </w:tc>
        <w:tc>
          <w:tcPr>
            <w:tcW w:w="284" w:type="dxa"/>
            <w:tcBorders>
              <w:top w:val="nil"/>
              <w:left w:val="single" w:sz="4" w:space="0" w:color="auto"/>
              <w:bottom w:val="nil"/>
              <w:right w:val="nil"/>
            </w:tcBorders>
          </w:tcPr>
          <w:p w14:paraId="36F12005" w14:textId="77777777" w:rsidR="00F53624" w:rsidRPr="00B11F59" w:rsidRDefault="00F53624">
            <w:pPr>
              <w:ind w:left="360"/>
              <w:jc w:val="center"/>
              <w:rPr>
                <w:rFonts w:ascii="Tahoma" w:hAnsi="Tahoma" w:cs="Tahoma"/>
                <w:b/>
                <w:sz w:val="20"/>
                <w:szCs w:val="20"/>
              </w:rPr>
            </w:pPr>
          </w:p>
        </w:tc>
        <w:tc>
          <w:tcPr>
            <w:tcW w:w="6663" w:type="dxa"/>
            <w:tcBorders>
              <w:top w:val="nil"/>
              <w:left w:val="nil"/>
              <w:bottom w:val="nil"/>
              <w:right w:val="nil"/>
            </w:tcBorders>
          </w:tcPr>
          <w:p w14:paraId="5B662413" w14:textId="77777777" w:rsidR="00F53624" w:rsidRPr="00B11F59" w:rsidRDefault="00F53624" w:rsidP="00F53624">
            <w:pPr>
              <w:pStyle w:val="ListParagraph"/>
              <w:numPr>
                <w:ilvl w:val="0"/>
                <w:numId w:val="33"/>
              </w:numPr>
              <w:spacing w:after="0" w:line="360" w:lineRule="auto"/>
              <w:ind w:left="462"/>
              <w:rPr>
                <w:rFonts w:cs="Tahoma"/>
                <w:b/>
                <w:szCs w:val="20"/>
              </w:rPr>
            </w:pPr>
            <w:r w:rsidRPr="00B11F59">
              <w:rPr>
                <w:rFonts w:cs="Tahoma"/>
                <w:szCs w:val="20"/>
              </w:rPr>
              <w:t>Δεν συνιστά «ενιαία επιχείρηση»</w:t>
            </w:r>
            <w:r w:rsidRPr="00B11F59">
              <w:rPr>
                <w:rStyle w:val="FootnoteReference"/>
                <w:rFonts w:cs="Tahoma"/>
                <w:lang w:val="el-GR"/>
              </w:rPr>
              <w:t xml:space="preserve"> </w:t>
            </w:r>
            <w:r w:rsidRPr="00B11F59">
              <w:rPr>
                <w:rStyle w:val="FootnoteReference"/>
                <w:rFonts w:eastAsia="Calibri" w:cs="Tahoma"/>
              </w:rPr>
              <w:footnoteReference w:id="5"/>
            </w:r>
            <w:r w:rsidRPr="00B11F59">
              <w:rPr>
                <w:rFonts w:cs="Tahoma"/>
                <w:szCs w:val="20"/>
              </w:rPr>
              <w:t xml:space="preserve"> με καμία άλλη επιχείρηση</w:t>
            </w:r>
          </w:p>
        </w:tc>
      </w:tr>
      <w:tr w:rsidR="00F53624" w:rsidRPr="00B11F59" w14:paraId="60C1DA5F" w14:textId="77777777">
        <w:trPr>
          <w:trHeight w:val="396"/>
        </w:trPr>
        <w:tc>
          <w:tcPr>
            <w:tcW w:w="426" w:type="dxa"/>
            <w:tcBorders>
              <w:top w:val="single" w:sz="4" w:space="0" w:color="auto"/>
              <w:left w:val="nil"/>
              <w:bottom w:val="single" w:sz="4" w:space="0" w:color="auto"/>
              <w:right w:val="nil"/>
            </w:tcBorders>
          </w:tcPr>
          <w:p w14:paraId="4EC9B945" w14:textId="77777777" w:rsidR="00F53624" w:rsidRPr="00B11F59" w:rsidRDefault="00F53624">
            <w:pPr>
              <w:pStyle w:val="ListParagraph"/>
              <w:rPr>
                <w:rFonts w:cs="Tahoma"/>
                <w:b/>
                <w:szCs w:val="20"/>
              </w:rPr>
            </w:pPr>
          </w:p>
        </w:tc>
        <w:tc>
          <w:tcPr>
            <w:tcW w:w="284" w:type="dxa"/>
            <w:tcBorders>
              <w:top w:val="nil"/>
              <w:left w:val="nil"/>
              <w:bottom w:val="nil"/>
              <w:right w:val="nil"/>
            </w:tcBorders>
          </w:tcPr>
          <w:p w14:paraId="2BD56190" w14:textId="77777777" w:rsidR="00F53624" w:rsidRPr="00B11F59" w:rsidRDefault="00F53624">
            <w:pPr>
              <w:pStyle w:val="ListParagraph"/>
              <w:rPr>
                <w:rFonts w:cs="Tahoma"/>
                <w:b/>
                <w:szCs w:val="20"/>
              </w:rPr>
            </w:pPr>
          </w:p>
        </w:tc>
        <w:tc>
          <w:tcPr>
            <w:tcW w:w="6663" w:type="dxa"/>
            <w:tcBorders>
              <w:top w:val="nil"/>
              <w:left w:val="nil"/>
              <w:bottom w:val="nil"/>
              <w:right w:val="nil"/>
            </w:tcBorders>
          </w:tcPr>
          <w:p w14:paraId="340C8E74" w14:textId="77777777" w:rsidR="00F53624" w:rsidRPr="00B11F59" w:rsidRDefault="00F53624">
            <w:pPr>
              <w:spacing w:line="360" w:lineRule="auto"/>
              <w:jc w:val="both"/>
              <w:rPr>
                <w:rFonts w:ascii="Tahoma" w:hAnsi="Tahoma" w:cs="Tahoma"/>
                <w:sz w:val="20"/>
                <w:szCs w:val="20"/>
              </w:rPr>
            </w:pPr>
          </w:p>
        </w:tc>
      </w:tr>
      <w:tr w:rsidR="00F53624" w:rsidRPr="00B11F59" w14:paraId="6756F3F8" w14:textId="77777777">
        <w:trPr>
          <w:trHeight w:val="252"/>
        </w:trPr>
        <w:tc>
          <w:tcPr>
            <w:tcW w:w="426" w:type="dxa"/>
            <w:tcBorders>
              <w:top w:val="single" w:sz="4" w:space="0" w:color="auto"/>
              <w:right w:val="single" w:sz="4" w:space="0" w:color="auto"/>
            </w:tcBorders>
          </w:tcPr>
          <w:p w14:paraId="07E34D60" w14:textId="77777777" w:rsidR="00F53624" w:rsidRPr="00B11F59" w:rsidRDefault="00F53624">
            <w:pPr>
              <w:ind w:left="360"/>
              <w:jc w:val="center"/>
              <w:rPr>
                <w:rFonts w:ascii="Tahoma" w:hAnsi="Tahoma" w:cs="Tahoma"/>
                <w:b/>
                <w:sz w:val="20"/>
                <w:szCs w:val="20"/>
              </w:rPr>
            </w:pPr>
          </w:p>
        </w:tc>
        <w:tc>
          <w:tcPr>
            <w:tcW w:w="284" w:type="dxa"/>
            <w:tcBorders>
              <w:top w:val="nil"/>
              <w:left w:val="single" w:sz="4" w:space="0" w:color="auto"/>
              <w:bottom w:val="nil"/>
              <w:right w:val="nil"/>
            </w:tcBorders>
          </w:tcPr>
          <w:p w14:paraId="361C0DB4" w14:textId="77777777" w:rsidR="00F53624" w:rsidRPr="00B11F59" w:rsidRDefault="00F53624">
            <w:pPr>
              <w:ind w:left="360"/>
              <w:jc w:val="center"/>
              <w:rPr>
                <w:rFonts w:ascii="Tahoma" w:hAnsi="Tahoma" w:cs="Tahoma"/>
                <w:b/>
                <w:sz w:val="20"/>
                <w:szCs w:val="20"/>
              </w:rPr>
            </w:pPr>
          </w:p>
        </w:tc>
        <w:tc>
          <w:tcPr>
            <w:tcW w:w="6663" w:type="dxa"/>
            <w:tcBorders>
              <w:top w:val="nil"/>
              <w:left w:val="nil"/>
              <w:bottom w:val="nil"/>
              <w:right w:val="nil"/>
            </w:tcBorders>
          </w:tcPr>
          <w:p w14:paraId="6D468436" w14:textId="77777777" w:rsidR="00F53624" w:rsidRPr="00B11F59" w:rsidRDefault="00F53624" w:rsidP="00F53624">
            <w:pPr>
              <w:pStyle w:val="ListParagraph"/>
              <w:numPr>
                <w:ilvl w:val="0"/>
                <w:numId w:val="33"/>
              </w:numPr>
              <w:spacing w:after="0" w:line="240" w:lineRule="auto"/>
              <w:ind w:left="462"/>
              <w:jc w:val="left"/>
              <w:rPr>
                <w:rFonts w:cs="Tahoma"/>
                <w:szCs w:val="20"/>
              </w:rPr>
            </w:pPr>
            <w:r w:rsidRPr="00B11F59">
              <w:rPr>
                <w:rFonts w:cs="Tahoma"/>
                <w:szCs w:val="20"/>
              </w:rPr>
              <w:t>Συνιστά «ενιαία επιχείρηση»  με τις κάτωθι επιχειρήσεις:</w:t>
            </w:r>
          </w:p>
          <w:p w14:paraId="454AF2F1" w14:textId="77777777" w:rsidR="00F53624" w:rsidRPr="00B11F59" w:rsidRDefault="00F53624">
            <w:pPr>
              <w:rPr>
                <w:rFonts w:ascii="Tahoma" w:hAnsi="Tahoma" w:cs="Tahoma"/>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F53624" w:rsidRPr="00B11F59" w14:paraId="1D4230DA" w14:textId="77777777">
        <w:trPr>
          <w:trHeight w:val="345"/>
        </w:trPr>
        <w:tc>
          <w:tcPr>
            <w:tcW w:w="675" w:type="dxa"/>
            <w:vAlign w:val="center"/>
          </w:tcPr>
          <w:p w14:paraId="0DDA6AEE" w14:textId="77777777" w:rsidR="00F53624" w:rsidRPr="00B11F59" w:rsidRDefault="00F53624">
            <w:pPr>
              <w:spacing w:before="80" w:after="80"/>
              <w:jc w:val="center"/>
              <w:rPr>
                <w:rFonts w:ascii="Tahoma" w:hAnsi="Tahoma" w:cs="Tahoma"/>
                <w:b/>
                <w:sz w:val="20"/>
                <w:szCs w:val="20"/>
              </w:rPr>
            </w:pPr>
            <w:r w:rsidRPr="00B11F59">
              <w:rPr>
                <w:rFonts w:ascii="Tahoma" w:hAnsi="Tahoma" w:cs="Tahoma"/>
                <w:b/>
                <w:sz w:val="20"/>
                <w:szCs w:val="20"/>
              </w:rPr>
              <w:t>Α/Α</w:t>
            </w:r>
          </w:p>
        </w:tc>
        <w:tc>
          <w:tcPr>
            <w:tcW w:w="4282" w:type="dxa"/>
            <w:vAlign w:val="center"/>
          </w:tcPr>
          <w:p w14:paraId="0F44ED47" w14:textId="77777777" w:rsidR="00F53624" w:rsidRPr="00B11F59" w:rsidRDefault="00F53624">
            <w:pPr>
              <w:spacing w:before="80" w:after="80"/>
              <w:jc w:val="center"/>
              <w:rPr>
                <w:rFonts w:ascii="Tahoma" w:hAnsi="Tahoma" w:cs="Tahoma"/>
                <w:b/>
                <w:sz w:val="20"/>
                <w:szCs w:val="20"/>
              </w:rPr>
            </w:pPr>
            <w:r w:rsidRPr="00B11F59">
              <w:rPr>
                <w:rFonts w:ascii="Tahoma" w:hAnsi="Tahoma" w:cs="Tahoma"/>
                <w:b/>
                <w:sz w:val="20"/>
                <w:szCs w:val="20"/>
              </w:rPr>
              <w:t>ΕΠΩΝΥΜΙΑ ΕΠΙΧΕΙΡΗΣΗΣ</w:t>
            </w:r>
          </w:p>
        </w:tc>
        <w:tc>
          <w:tcPr>
            <w:tcW w:w="3118" w:type="dxa"/>
            <w:vAlign w:val="center"/>
          </w:tcPr>
          <w:p w14:paraId="624F74D6" w14:textId="77777777" w:rsidR="00F53624" w:rsidRPr="00B11F59" w:rsidRDefault="00F53624">
            <w:pPr>
              <w:spacing w:before="80" w:after="80"/>
              <w:jc w:val="center"/>
              <w:rPr>
                <w:rFonts w:ascii="Tahoma" w:hAnsi="Tahoma" w:cs="Tahoma"/>
                <w:b/>
                <w:sz w:val="20"/>
                <w:szCs w:val="20"/>
              </w:rPr>
            </w:pPr>
            <w:r w:rsidRPr="00B11F59">
              <w:rPr>
                <w:rFonts w:ascii="Tahoma" w:hAnsi="Tahoma" w:cs="Tahoma"/>
                <w:b/>
                <w:sz w:val="20"/>
                <w:szCs w:val="20"/>
              </w:rPr>
              <w:t>ΑΦΜ</w:t>
            </w:r>
          </w:p>
        </w:tc>
      </w:tr>
      <w:tr w:rsidR="00F53624" w:rsidRPr="00B11F59" w14:paraId="4B9D822D" w14:textId="77777777">
        <w:trPr>
          <w:trHeight w:val="170"/>
        </w:trPr>
        <w:tc>
          <w:tcPr>
            <w:tcW w:w="675" w:type="dxa"/>
            <w:vAlign w:val="center"/>
          </w:tcPr>
          <w:p w14:paraId="0F58DF62" w14:textId="77777777" w:rsidR="00F53624" w:rsidRPr="00B11F59" w:rsidRDefault="00F53624">
            <w:pPr>
              <w:spacing w:before="80" w:after="80"/>
              <w:jc w:val="center"/>
              <w:rPr>
                <w:rFonts w:ascii="Tahoma" w:hAnsi="Tahoma" w:cs="Tahoma"/>
                <w:sz w:val="20"/>
                <w:szCs w:val="20"/>
                <w:highlight w:val="magenta"/>
              </w:rPr>
            </w:pPr>
            <w:r w:rsidRPr="00B11F59">
              <w:rPr>
                <w:rFonts w:ascii="Tahoma" w:hAnsi="Tahoma" w:cs="Tahoma"/>
                <w:sz w:val="20"/>
                <w:szCs w:val="20"/>
              </w:rPr>
              <w:t>1.</w:t>
            </w:r>
          </w:p>
        </w:tc>
        <w:tc>
          <w:tcPr>
            <w:tcW w:w="4282" w:type="dxa"/>
            <w:vAlign w:val="center"/>
          </w:tcPr>
          <w:p w14:paraId="5F7E7151" w14:textId="77777777" w:rsidR="00F53624" w:rsidRPr="00B11F59" w:rsidRDefault="00F53624">
            <w:pPr>
              <w:spacing w:before="80" w:after="80"/>
              <w:jc w:val="center"/>
              <w:rPr>
                <w:rFonts w:ascii="Tahoma" w:hAnsi="Tahoma" w:cs="Tahoma"/>
                <w:sz w:val="20"/>
                <w:szCs w:val="20"/>
                <w:highlight w:val="magenta"/>
              </w:rPr>
            </w:pPr>
          </w:p>
        </w:tc>
        <w:tc>
          <w:tcPr>
            <w:tcW w:w="3118" w:type="dxa"/>
            <w:vAlign w:val="center"/>
          </w:tcPr>
          <w:p w14:paraId="10CE0B8B" w14:textId="77777777" w:rsidR="00F53624" w:rsidRPr="00B11F59" w:rsidRDefault="00F53624">
            <w:pPr>
              <w:spacing w:before="80" w:after="80"/>
              <w:jc w:val="center"/>
              <w:rPr>
                <w:rFonts w:ascii="Tahoma" w:hAnsi="Tahoma" w:cs="Tahoma"/>
                <w:sz w:val="20"/>
                <w:szCs w:val="20"/>
                <w:highlight w:val="magenta"/>
              </w:rPr>
            </w:pPr>
          </w:p>
        </w:tc>
      </w:tr>
      <w:tr w:rsidR="00F53624" w:rsidRPr="00B11F59" w14:paraId="48AAB73D" w14:textId="77777777">
        <w:trPr>
          <w:trHeight w:val="170"/>
        </w:trPr>
        <w:tc>
          <w:tcPr>
            <w:tcW w:w="675" w:type="dxa"/>
            <w:vAlign w:val="center"/>
          </w:tcPr>
          <w:p w14:paraId="7497D867" w14:textId="77777777" w:rsidR="00F53624" w:rsidRPr="00B11F59" w:rsidRDefault="00F53624">
            <w:pPr>
              <w:spacing w:before="80" w:after="80"/>
              <w:jc w:val="center"/>
              <w:rPr>
                <w:rFonts w:ascii="Tahoma" w:hAnsi="Tahoma" w:cs="Tahoma"/>
                <w:sz w:val="20"/>
                <w:szCs w:val="20"/>
              </w:rPr>
            </w:pPr>
            <w:r w:rsidRPr="00B11F59">
              <w:rPr>
                <w:rFonts w:ascii="Tahoma" w:hAnsi="Tahoma" w:cs="Tahoma"/>
                <w:sz w:val="20"/>
                <w:szCs w:val="20"/>
              </w:rPr>
              <w:t>2.</w:t>
            </w:r>
          </w:p>
        </w:tc>
        <w:tc>
          <w:tcPr>
            <w:tcW w:w="4282" w:type="dxa"/>
            <w:vAlign w:val="center"/>
          </w:tcPr>
          <w:p w14:paraId="0055E261" w14:textId="77777777" w:rsidR="00F53624" w:rsidRPr="00B11F59" w:rsidRDefault="00F53624">
            <w:pPr>
              <w:spacing w:before="80" w:after="80"/>
              <w:jc w:val="center"/>
              <w:rPr>
                <w:rFonts w:ascii="Tahoma" w:hAnsi="Tahoma" w:cs="Tahoma"/>
                <w:sz w:val="20"/>
                <w:szCs w:val="20"/>
              </w:rPr>
            </w:pPr>
          </w:p>
        </w:tc>
        <w:tc>
          <w:tcPr>
            <w:tcW w:w="3118" w:type="dxa"/>
            <w:vAlign w:val="center"/>
          </w:tcPr>
          <w:p w14:paraId="79DA598F" w14:textId="77777777" w:rsidR="00F53624" w:rsidRPr="00B11F59" w:rsidRDefault="00F53624">
            <w:pPr>
              <w:spacing w:before="80" w:after="80"/>
              <w:jc w:val="center"/>
              <w:rPr>
                <w:rFonts w:ascii="Tahoma" w:hAnsi="Tahoma" w:cs="Tahoma"/>
                <w:sz w:val="20"/>
                <w:szCs w:val="20"/>
              </w:rPr>
            </w:pPr>
          </w:p>
        </w:tc>
      </w:tr>
      <w:tr w:rsidR="00F53624" w:rsidRPr="00B11F59" w14:paraId="23F8B5CD" w14:textId="77777777">
        <w:trPr>
          <w:trHeight w:val="170"/>
        </w:trPr>
        <w:tc>
          <w:tcPr>
            <w:tcW w:w="675" w:type="dxa"/>
            <w:vAlign w:val="center"/>
          </w:tcPr>
          <w:p w14:paraId="584483CA" w14:textId="77777777" w:rsidR="00F53624" w:rsidRPr="00B11F59" w:rsidRDefault="00F53624">
            <w:pPr>
              <w:spacing w:before="80" w:after="80"/>
              <w:jc w:val="center"/>
              <w:rPr>
                <w:rFonts w:ascii="Tahoma" w:hAnsi="Tahoma" w:cs="Tahoma"/>
                <w:sz w:val="20"/>
                <w:szCs w:val="20"/>
              </w:rPr>
            </w:pPr>
            <w:r w:rsidRPr="00B11F59">
              <w:rPr>
                <w:rFonts w:ascii="Tahoma" w:hAnsi="Tahoma" w:cs="Tahoma"/>
                <w:sz w:val="20"/>
                <w:szCs w:val="20"/>
              </w:rPr>
              <w:t>3.</w:t>
            </w:r>
          </w:p>
        </w:tc>
        <w:tc>
          <w:tcPr>
            <w:tcW w:w="4282" w:type="dxa"/>
            <w:vAlign w:val="center"/>
          </w:tcPr>
          <w:p w14:paraId="5780B40C" w14:textId="77777777" w:rsidR="00F53624" w:rsidRPr="00B11F59" w:rsidRDefault="00F53624">
            <w:pPr>
              <w:spacing w:before="80" w:after="80"/>
              <w:jc w:val="center"/>
              <w:rPr>
                <w:rFonts w:ascii="Tahoma" w:hAnsi="Tahoma" w:cs="Tahoma"/>
                <w:sz w:val="20"/>
                <w:szCs w:val="20"/>
              </w:rPr>
            </w:pPr>
          </w:p>
        </w:tc>
        <w:tc>
          <w:tcPr>
            <w:tcW w:w="3118" w:type="dxa"/>
            <w:vAlign w:val="center"/>
          </w:tcPr>
          <w:p w14:paraId="7F881E20" w14:textId="77777777" w:rsidR="00F53624" w:rsidRPr="00B11F59" w:rsidRDefault="00F53624">
            <w:pPr>
              <w:spacing w:before="80" w:after="80"/>
              <w:jc w:val="center"/>
              <w:rPr>
                <w:rFonts w:ascii="Tahoma" w:hAnsi="Tahoma" w:cs="Tahoma"/>
                <w:sz w:val="20"/>
                <w:szCs w:val="20"/>
              </w:rPr>
            </w:pPr>
          </w:p>
        </w:tc>
      </w:tr>
    </w:tbl>
    <w:p w14:paraId="17633CD6" w14:textId="77777777" w:rsidR="00F53624" w:rsidRPr="00B11F59" w:rsidRDefault="00F53624" w:rsidP="00F53624">
      <w:pPr>
        <w:jc w:val="center"/>
        <w:rPr>
          <w:rFonts w:ascii="Tahoma" w:hAnsi="Tahoma" w:cs="Tahoma"/>
          <w:b/>
          <w:sz w:val="20"/>
          <w:szCs w:val="20"/>
        </w:rPr>
      </w:pPr>
    </w:p>
    <w:p w14:paraId="55219C88" w14:textId="77777777" w:rsidR="00F53624" w:rsidRPr="00B11F59" w:rsidRDefault="00F53624" w:rsidP="00F53624">
      <w:pPr>
        <w:jc w:val="both"/>
        <w:rPr>
          <w:rFonts w:ascii="Tahoma" w:hAnsi="Tahoma" w:cs="Tahoma"/>
          <w:sz w:val="20"/>
          <w:szCs w:val="20"/>
        </w:rPr>
      </w:pPr>
    </w:p>
    <w:p w14:paraId="1F5D0704" w14:textId="77777777" w:rsidR="00F53624" w:rsidRPr="00B11F59" w:rsidRDefault="00F53624" w:rsidP="00F53624">
      <w:pPr>
        <w:jc w:val="both"/>
        <w:rPr>
          <w:rFonts w:ascii="Tahoma" w:hAnsi="Tahoma" w:cs="Tahoma"/>
          <w:sz w:val="20"/>
          <w:szCs w:val="20"/>
        </w:rPr>
      </w:pPr>
      <w:r w:rsidRPr="00B11F59">
        <w:rPr>
          <w:rFonts w:ascii="Tahoma" w:hAnsi="Tahoma" w:cs="Tahoma"/>
          <w:b/>
          <w:sz w:val="20"/>
          <w:szCs w:val="20"/>
        </w:rPr>
        <w:t>Β.</w:t>
      </w:r>
      <w:r w:rsidRPr="00B11F59">
        <w:rPr>
          <w:rFonts w:ascii="Tahoma" w:hAnsi="Tahoma" w:cs="Tahoma"/>
          <w:sz w:val="20"/>
          <w:szCs w:val="20"/>
        </w:rPr>
        <w:t xml:space="preserve"> </w:t>
      </w:r>
      <w:r w:rsidRPr="00B11F59">
        <w:rPr>
          <w:rFonts w:ascii="Tahoma" w:hAnsi="Tahoma" w:cs="Tahoma"/>
          <w:sz w:val="20"/>
          <w:szCs w:val="20"/>
          <w:lang w:val="en-US"/>
        </w:rPr>
        <w:t>H</w:t>
      </w:r>
      <w:r w:rsidRPr="00B11F59">
        <w:rPr>
          <w:rFonts w:ascii="Tahoma" w:hAnsi="Tahoma" w:cs="Tahoma"/>
          <w:sz w:val="20"/>
          <w:szCs w:val="20"/>
        </w:rPr>
        <w:t xml:space="preserve"> ενίσχυση ήσσονος σημασίας που πρόκειται να χορηγηθεί</w:t>
      </w:r>
      <w:r w:rsidRPr="00B11F59">
        <w:rPr>
          <w:rStyle w:val="FootnoteReference"/>
          <w:rFonts w:ascii="Tahoma" w:hAnsi="Tahoma" w:cs="Tahoma"/>
        </w:rPr>
        <w:footnoteReference w:id="6"/>
      </w:r>
      <w:r w:rsidRPr="00B11F59">
        <w:rPr>
          <w:rFonts w:ascii="Tahoma" w:hAnsi="Tahoma" w:cs="Tahoma"/>
          <w:sz w:val="20"/>
          <w:szCs w:val="20"/>
          <w:vertAlign w:val="superscript"/>
        </w:rPr>
        <w:t xml:space="preserve"> </w:t>
      </w:r>
      <w:r w:rsidRPr="00B11F59">
        <w:rPr>
          <w:rFonts w:ascii="Tahoma" w:hAnsi="Tahoma" w:cs="Tahoma"/>
          <w:sz w:val="20"/>
          <w:szCs w:val="20"/>
        </w:rPr>
        <w:t>στην ως άνω επιχείρηση</w:t>
      </w:r>
      <w:r w:rsidRPr="00B11F59">
        <w:rPr>
          <w:rStyle w:val="FootnoteReference"/>
          <w:rFonts w:ascii="Tahoma" w:hAnsi="Tahoma" w:cs="Tahoma"/>
        </w:rPr>
        <w:footnoteReference w:id="7"/>
      </w:r>
      <w:r w:rsidRPr="00B11F59">
        <w:rPr>
          <w:rFonts w:ascii="Tahoma" w:hAnsi="Tahoma" w:cs="Tahoma"/>
          <w:sz w:val="20"/>
          <w:szCs w:val="20"/>
        </w:rPr>
        <w:t>,</w:t>
      </w:r>
      <w:r w:rsidRPr="00B11F59">
        <w:rPr>
          <w:rStyle w:val="FootnoteReference"/>
          <w:rFonts w:ascii="Tahoma" w:hAnsi="Tahoma" w:cs="Tahoma"/>
        </w:rPr>
        <w:footnoteReference w:id="8"/>
      </w:r>
      <w:r w:rsidRPr="00B11F59">
        <w:rPr>
          <w:rFonts w:ascii="Tahoma" w:hAnsi="Tahoma" w:cs="Tahoma"/>
          <w:sz w:val="20"/>
          <w:szCs w:val="20"/>
        </w:rPr>
        <w:t xml:space="preserve"> βάσει του Καν. (ΕΕ) 2023/2831(</w:t>
      </w:r>
      <w:r w:rsidRPr="00B11F59">
        <w:rPr>
          <w:rFonts w:ascii="Tahoma" w:hAnsi="Tahoma" w:cs="Tahoma"/>
          <w:sz w:val="20"/>
          <w:szCs w:val="20"/>
          <w:lang w:val="en-US"/>
        </w:rPr>
        <w:t>OJ</w:t>
      </w:r>
      <w:r w:rsidRPr="00B11F59">
        <w:rPr>
          <w:rFonts w:ascii="Tahoma" w:hAnsi="Tahoma" w:cs="Tahoma"/>
          <w:sz w:val="20"/>
          <w:szCs w:val="20"/>
        </w:rPr>
        <w:t xml:space="preserve"> </w:t>
      </w:r>
      <w:r w:rsidRPr="00B11F59">
        <w:rPr>
          <w:rFonts w:ascii="Tahoma" w:hAnsi="Tahoma" w:cs="Tahoma"/>
          <w:sz w:val="20"/>
          <w:szCs w:val="20"/>
          <w:lang w:val="en-US"/>
        </w:rPr>
        <w:t>L</w:t>
      </w:r>
      <w:r w:rsidRPr="00B11F59">
        <w:rPr>
          <w:rFonts w:ascii="Tahoma" w:hAnsi="Tahoma" w:cs="Tahoma"/>
          <w:sz w:val="20"/>
          <w:szCs w:val="20"/>
        </w:rPr>
        <w:t xml:space="preserve">15.12.2023) αφορά σε δραστηριότητες της επιχείρησης που </w:t>
      </w:r>
      <w:r w:rsidRPr="00B11F59">
        <w:rPr>
          <w:rFonts w:ascii="Tahoma" w:hAnsi="Tahoma" w:cs="Tahoma"/>
          <w:b/>
          <w:sz w:val="20"/>
          <w:szCs w:val="20"/>
        </w:rPr>
        <w:t>δεν</w:t>
      </w:r>
      <w:r w:rsidRPr="00B11F59">
        <w:rPr>
          <w:rFonts w:ascii="Tahoma" w:hAnsi="Tahoma" w:cs="Tahoma"/>
          <w:sz w:val="20"/>
          <w:szCs w:val="20"/>
        </w:rPr>
        <w:t xml:space="preserve"> εμπίπτουν:</w:t>
      </w:r>
    </w:p>
    <w:p w14:paraId="4EE2E604"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Στην πρωτογενή παραγωγή προϊόντων αλιείας και της υδατοκαλλιέργειας</w:t>
      </w:r>
      <w:r w:rsidRPr="00B11F59">
        <w:rPr>
          <w:rStyle w:val="FootnoteReference"/>
          <w:rFonts w:cs="Tahoma"/>
        </w:rPr>
        <w:footnoteReference w:id="9"/>
      </w:r>
      <w:r w:rsidRPr="00B11F59">
        <w:rPr>
          <w:rFonts w:cs="Tahoma"/>
          <w:szCs w:val="20"/>
          <w:vertAlign w:val="superscript"/>
        </w:rPr>
        <w:t>,</w:t>
      </w:r>
      <w:r w:rsidRPr="00B11F59">
        <w:rPr>
          <w:rStyle w:val="FootnoteReference"/>
          <w:rFonts w:cs="Tahoma"/>
        </w:rPr>
        <w:footnoteReference w:id="10"/>
      </w:r>
      <w:r w:rsidRPr="00B11F59">
        <w:rPr>
          <w:rFonts w:cs="Tahoma"/>
          <w:szCs w:val="20"/>
        </w:rPr>
        <w:t>,</w:t>
      </w:r>
    </w:p>
    <w:p w14:paraId="719EFED1"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Στη μεταποίηση και εμπορία προϊόντων αλιείας και υδατοκαλλιέργειας</w:t>
      </w:r>
      <w:r w:rsidRPr="00B11F59">
        <w:rPr>
          <w:rStyle w:val="FootnoteReference"/>
          <w:rFonts w:cs="Tahoma"/>
        </w:rPr>
        <w:footnoteReference w:id="11"/>
      </w:r>
      <w:r w:rsidRPr="00B11F59">
        <w:rPr>
          <w:rFonts w:cs="Tahoma"/>
          <w:szCs w:val="20"/>
        </w:rPr>
        <w:t>, εφόσον το ποσό της ενίσχυσης καθορίζεται με βάση την τιμή ή την ποσότητα των προϊόντων που αγοράζονται ή διατίθενται στην αγορά,</w:t>
      </w:r>
    </w:p>
    <w:p w14:paraId="7BA2902F"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Στην πρωτογενή παραγωγή</w:t>
      </w:r>
      <w:r w:rsidRPr="00B11F59">
        <w:rPr>
          <w:rStyle w:val="FootnoteReference"/>
          <w:rFonts w:cs="Tahoma"/>
        </w:rPr>
        <w:footnoteReference w:id="12"/>
      </w:r>
      <w:r w:rsidRPr="00B11F59">
        <w:rPr>
          <w:rFonts w:cs="Tahoma"/>
          <w:szCs w:val="20"/>
        </w:rPr>
        <w:t xml:space="preserve"> γεωργικών προϊόντων</w:t>
      </w:r>
      <w:r w:rsidRPr="00B11F59">
        <w:rPr>
          <w:rStyle w:val="FootnoteReference"/>
          <w:rFonts w:cs="Tahoma"/>
        </w:rPr>
        <w:footnoteReference w:id="13"/>
      </w:r>
      <w:r w:rsidRPr="00B11F59">
        <w:rPr>
          <w:rFonts w:cs="Tahoma"/>
          <w:szCs w:val="20"/>
        </w:rPr>
        <w:t>,</w:t>
      </w:r>
    </w:p>
    <w:p w14:paraId="26824972"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Στον τομέα της μεταποίησης</w:t>
      </w:r>
      <w:r w:rsidRPr="00B11F59">
        <w:rPr>
          <w:rStyle w:val="FootnoteReference"/>
          <w:rFonts w:cs="Tahoma"/>
        </w:rPr>
        <w:footnoteReference w:id="14"/>
      </w:r>
      <w:r w:rsidRPr="00B11F59">
        <w:rPr>
          <w:rFonts w:cs="Tahoma"/>
          <w:szCs w:val="20"/>
        </w:rPr>
        <w:t xml:space="preserve"> και της εμπορίας</w:t>
      </w:r>
      <w:r w:rsidRPr="00B11F59">
        <w:rPr>
          <w:rStyle w:val="FootnoteReference"/>
          <w:rFonts w:cs="Tahoma"/>
        </w:rPr>
        <w:footnoteReference w:id="15"/>
      </w:r>
      <w:r w:rsidRPr="00B11F59">
        <w:rPr>
          <w:rFonts w:cs="Tahoma"/>
          <w:szCs w:val="20"/>
        </w:rPr>
        <w:t xml:space="preserve"> γεωργικών προϊόντων:</w:t>
      </w:r>
    </w:p>
    <w:p w14:paraId="6F486351" w14:textId="77777777" w:rsidR="00F53624" w:rsidRPr="00B11F59" w:rsidRDefault="00F53624" w:rsidP="00F53624">
      <w:pPr>
        <w:pStyle w:val="ListParagraph"/>
        <w:numPr>
          <w:ilvl w:val="0"/>
          <w:numId w:val="32"/>
        </w:numPr>
        <w:spacing w:after="0" w:line="240" w:lineRule="auto"/>
        <w:rPr>
          <w:rFonts w:cs="Tahoma"/>
          <w:szCs w:val="20"/>
        </w:rPr>
      </w:pPr>
      <w:r w:rsidRPr="00B11F59">
        <w:rPr>
          <w:rFonts w:cs="Tahoma"/>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7171083" w14:textId="77777777" w:rsidR="00F53624" w:rsidRPr="00B11F59" w:rsidRDefault="00F53624" w:rsidP="00F53624">
      <w:pPr>
        <w:pStyle w:val="ListParagraph"/>
        <w:numPr>
          <w:ilvl w:val="0"/>
          <w:numId w:val="32"/>
        </w:numPr>
        <w:spacing w:after="0" w:line="240" w:lineRule="auto"/>
        <w:rPr>
          <w:rFonts w:cs="Tahoma"/>
          <w:szCs w:val="20"/>
        </w:rPr>
      </w:pPr>
      <w:r w:rsidRPr="00B11F59">
        <w:rPr>
          <w:rFonts w:cs="Tahoma"/>
          <w:szCs w:val="20"/>
        </w:rPr>
        <w:t>Όταν η ενίσχυση συνοδεύεται από την υποχρέωση απόδοσής της εν μέρει ή εξ ολοκλήρου σε πρωτογενείς παραγωγούς,</w:t>
      </w:r>
    </w:p>
    <w:p w14:paraId="5AE1559E"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119E7B0C" w14:textId="77777777" w:rsidR="00F53624" w:rsidRPr="00B11F59" w:rsidRDefault="00F53624" w:rsidP="00F53624">
      <w:pPr>
        <w:pStyle w:val="ListParagraph"/>
        <w:numPr>
          <w:ilvl w:val="0"/>
          <w:numId w:val="31"/>
        </w:numPr>
        <w:spacing w:after="0" w:line="240" w:lineRule="auto"/>
        <w:rPr>
          <w:rFonts w:cs="Tahoma"/>
          <w:szCs w:val="20"/>
        </w:rPr>
      </w:pPr>
      <w:r w:rsidRPr="00B11F59">
        <w:rPr>
          <w:rFonts w:cs="Tahoma"/>
          <w:szCs w:val="20"/>
        </w:rPr>
        <w:t>Ενισχύσεις για τις οποίες τίθεται ως όρος η χρήση εγχώριων αγαθών και υπηρεσιών αντί των εισαγόμενων.</w:t>
      </w:r>
    </w:p>
    <w:p w14:paraId="07E33D60" w14:textId="77777777" w:rsidR="00F53624" w:rsidRPr="00B11F59" w:rsidRDefault="00F53624" w:rsidP="00F53624">
      <w:pPr>
        <w:rPr>
          <w:rFonts w:ascii="Tahoma" w:hAnsi="Tahoma" w:cs="Tahoma"/>
          <w:vanish/>
        </w:rPr>
      </w:pPr>
    </w:p>
    <w:p w14:paraId="33B64053" w14:textId="77777777" w:rsidR="00F53624" w:rsidRPr="00B11F59" w:rsidRDefault="00F53624" w:rsidP="00F53624">
      <w:pPr>
        <w:jc w:val="both"/>
        <w:rPr>
          <w:rFonts w:ascii="Tahoma" w:hAnsi="Tahoma" w:cs="Tahoma"/>
          <w:sz w:val="20"/>
          <w:szCs w:val="20"/>
        </w:rPr>
      </w:pPr>
    </w:p>
    <w:p w14:paraId="71CE8FAF" w14:textId="77777777" w:rsidR="00F53624" w:rsidRPr="00B11F59" w:rsidRDefault="00F53624" w:rsidP="00F53624">
      <w:pPr>
        <w:jc w:val="both"/>
        <w:rPr>
          <w:rFonts w:ascii="Tahoma" w:hAnsi="Tahoma" w:cs="Tahoma"/>
          <w:sz w:val="20"/>
          <w:szCs w:val="20"/>
        </w:rPr>
      </w:pPr>
      <w:r w:rsidRPr="00B11F59">
        <w:rPr>
          <w:rFonts w:ascii="Tahoma" w:hAnsi="Tahoma" w:cs="Tahoma"/>
          <w:b/>
          <w:sz w:val="20"/>
          <w:szCs w:val="20"/>
        </w:rPr>
        <w:t xml:space="preserve">Γ. </w:t>
      </w:r>
      <w:r w:rsidRPr="00B11F59">
        <w:rPr>
          <w:rFonts w:ascii="Tahoma" w:hAnsi="Tahoma" w:cs="Tahoma"/>
          <w:i/>
          <w:color w:val="4BACC6" w:themeColor="accent5"/>
          <w:sz w:val="20"/>
          <w:szCs w:val="20"/>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B11F59">
        <w:rPr>
          <w:rFonts w:ascii="Tahoma" w:hAnsi="Tahoma" w:cs="Tahoma"/>
          <w:i/>
          <w:sz w:val="20"/>
          <w:szCs w:val="20"/>
        </w:rPr>
        <w:t xml:space="preserve"> </w:t>
      </w:r>
    </w:p>
    <w:p w14:paraId="1C6B1D1E" w14:textId="77777777" w:rsidR="00F53624" w:rsidRPr="00B11F59" w:rsidRDefault="00F53624" w:rsidP="00F53624">
      <w:pPr>
        <w:jc w:val="both"/>
        <w:rPr>
          <w:rFonts w:ascii="Tahoma" w:hAnsi="Tahoma" w:cs="Tahoma"/>
          <w:b/>
          <w:sz w:val="20"/>
          <w:szCs w:val="20"/>
        </w:rPr>
      </w:pPr>
      <w:r w:rsidRPr="00B11F59">
        <w:rPr>
          <w:rFonts w:ascii="Tahoma" w:hAnsi="Tahoma" w:cs="Tahoma"/>
          <w:sz w:val="20"/>
          <w:szCs w:val="20"/>
        </w:rPr>
        <w:t xml:space="preserve">Η επιχείρηση, καθώς δραστηριοποιείται στον τομέα / στους τομείς </w:t>
      </w:r>
      <w:r w:rsidRPr="00B11F59">
        <w:rPr>
          <w:rFonts w:ascii="Tahoma" w:hAnsi="Tahoma" w:cs="Tahoma"/>
          <w:i/>
          <w:iCs/>
          <w:color w:val="4BACC6" w:themeColor="accent5"/>
          <w:sz w:val="20"/>
          <w:szCs w:val="20"/>
        </w:rPr>
        <w:t>…(συμπληρώνεται ο τομέας/τομείς)…</w:t>
      </w:r>
      <w:r w:rsidRPr="00B11F59">
        <w:rPr>
          <w:rFonts w:ascii="Tahoma" w:hAnsi="Tahoma" w:cs="Tahoma"/>
          <w:sz w:val="20"/>
          <w:szCs w:val="20"/>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5448DB25" w14:textId="77777777" w:rsidR="00F53624" w:rsidRPr="00B11F59" w:rsidRDefault="00F53624" w:rsidP="00F53624">
      <w:pPr>
        <w:jc w:val="both"/>
        <w:rPr>
          <w:rFonts w:ascii="Tahoma" w:hAnsi="Tahoma" w:cs="Tahoma"/>
          <w:b/>
          <w:sz w:val="20"/>
          <w:szCs w:val="20"/>
        </w:rPr>
      </w:pPr>
    </w:p>
    <w:p w14:paraId="0A0BECB7" w14:textId="77777777" w:rsidR="00F53624" w:rsidRPr="00B11F59" w:rsidRDefault="00F53624" w:rsidP="00F53624">
      <w:pPr>
        <w:jc w:val="both"/>
        <w:rPr>
          <w:rFonts w:ascii="Tahoma" w:hAnsi="Tahoma" w:cs="Tahoma"/>
          <w:sz w:val="20"/>
          <w:szCs w:val="20"/>
        </w:rPr>
      </w:pPr>
      <w:r w:rsidRPr="00B11F59">
        <w:rPr>
          <w:rFonts w:ascii="Tahoma" w:hAnsi="Tahoma" w:cs="Tahoma"/>
          <w:b/>
          <w:sz w:val="20"/>
          <w:szCs w:val="20"/>
        </w:rPr>
        <w:t>Δ.</w:t>
      </w:r>
      <w:r w:rsidRPr="00B11F59">
        <w:rPr>
          <w:rFonts w:ascii="Tahoma" w:hAnsi="Tahoma" w:cs="Tahoma"/>
          <w:sz w:val="20"/>
          <w:szCs w:val="20"/>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0684ECE5" w14:textId="77777777" w:rsidR="00F53624" w:rsidRPr="00B11F59" w:rsidRDefault="00F53624" w:rsidP="00F53624">
      <w:pPr>
        <w:jc w:val="both"/>
        <w:rPr>
          <w:rFonts w:ascii="Tahoma" w:hAnsi="Tahoma" w:cs="Tahoma"/>
          <w:sz w:val="20"/>
          <w:szCs w:val="20"/>
        </w:rPr>
      </w:pPr>
    </w:p>
    <w:tbl>
      <w:tblPr>
        <w:tblStyle w:val="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53624" w:rsidRPr="00B11F59" w14:paraId="3269961D" w14:textId="77777777">
        <w:trPr>
          <w:trHeight w:val="922"/>
        </w:trPr>
        <w:tc>
          <w:tcPr>
            <w:tcW w:w="10540" w:type="dxa"/>
            <w:gridSpan w:val="9"/>
          </w:tcPr>
          <w:p w14:paraId="3480BA73" w14:textId="77777777" w:rsidR="00F53624" w:rsidRPr="00B11F59" w:rsidRDefault="00F53624">
            <w:pPr>
              <w:spacing w:before="80" w:after="80"/>
              <w:jc w:val="center"/>
              <w:rPr>
                <w:rFonts w:ascii="Tahoma" w:hAnsi="Tahoma" w:cs="Tahoma"/>
                <w:b/>
                <w:strike/>
                <w:sz w:val="20"/>
                <w:szCs w:val="20"/>
              </w:rPr>
            </w:pPr>
            <w:r w:rsidRPr="00B11F59">
              <w:rPr>
                <w:rFonts w:ascii="Tahoma" w:hAnsi="Tahoma" w:cs="Tahoma"/>
                <w:b/>
                <w:sz w:val="20"/>
                <w:szCs w:val="20"/>
              </w:rPr>
              <w:lastRenderedPageBreak/>
              <w:t>ΕΝΙΣΧΥΣΕΙΣ ΗΣΣΟΝΟΣ ΣΗΜΑΣΙΑΣ (</w:t>
            </w:r>
            <w:r w:rsidRPr="00B11F59">
              <w:rPr>
                <w:rFonts w:ascii="Tahoma" w:hAnsi="Tahoma" w:cs="Tahoma"/>
                <w:b/>
                <w:sz w:val="20"/>
                <w:szCs w:val="20"/>
                <w:lang w:val="en-US"/>
              </w:rPr>
              <w:t>DE</w:t>
            </w:r>
            <w:r w:rsidRPr="00B11F59">
              <w:rPr>
                <w:rFonts w:ascii="Tahoma" w:hAnsi="Tahoma" w:cs="Tahoma"/>
                <w:b/>
                <w:sz w:val="20"/>
                <w:szCs w:val="20"/>
              </w:rPr>
              <w:t xml:space="preserve"> </w:t>
            </w:r>
            <w:r w:rsidRPr="00B11F59">
              <w:rPr>
                <w:rFonts w:ascii="Tahoma" w:hAnsi="Tahoma" w:cs="Tahoma"/>
                <w:b/>
                <w:sz w:val="20"/>
                <w:szCs w:val="20"/>
                <w:lang w:val="en-US"/>
              </w:rPr>
              <w:t>MINIMIS</w:t>
            </w:r>
            <w:r w:rsidRPr="00B11F59">
              <w:rPr>
                <w:rFonts w:ascii="Tahoma" w:hAnsi="Tahoma" w:cs="Tahoma"/>
                <w:b/>
                <w:sz w:val="20"/>
                <w:szCs w:val="20"/>
              </w:rPr>
              <w:t xml:space="preserve">) ΠΟΥ ΕΧΟΥΝ ΧΟΡΗΓΗΘΕΙ ΣΤΗΝ «ΕΠΙΧΕΙΡΗΣΗ»  </w:t>
            </w:r>
          </w:p>
          <w:p w14:paraId="497D9C87" w14:textId="77777777" w:rsidR="00F53624" w:rsidRPr="00B11F59" w:rsidRDefault="00F53624">
            <w:pPr>
              <w:spacing w:before="80" w:after="80"/>
              <w:jc w:val="center"/>
              <w:rPr>
                <w:rFonts w:ascii="Tahoma" w:hAnsi="Tahoma" w:cs="Tahoma"/>
                <w:b/>
                <w:sz w:val="20"/>
                <w:szCs w:val="20"/>
              </w:rPr>
            </w:pPr>
            <w:r w:rsidRPr="00B11F59">
              <w:rPr>
                <w:rFonts w:ascii="Tahoma" w:hAnsi="Tahoma" w:cs="Tahoma"/>
                <w:b/>
                <w:sz w:val="20"/>
                <w:szCs w:val="20"/>
              </w:rPr>
              <w:t>ΒΑΣΕΙ ΤΩΝ ΚΑΝ. (ΕΕ) 2023/2831, ΚΑΝ. (ΕΕ) 1407/2013, ΚΑΝ. (ΕΕ) 1408/2013 ΚΑΙ ΚΑΝ. (ΕΕ) 717/2014</w:t>
            </w:r>
          </w:p>
          <w:p w14:paraId="72EABD35" w14:textId="77777777" w:rsidR="00F53624" w:rsidRPr="00B11F59" w:rsidRDefault="00F53624">
            <w:pPr>
              <w:jc w:val="center"/>
              <w:rPr>
                <w:rFonts w:ascii="Tahoma" w:hAnsi="Tahoma" w:cs="Tahoma"/>
                <w:b/>
                <w:sz w:val="16"/>
                <w:szCs w:val="16"/>
              </w:rPr>
            </w:pPr>
            <w:r w:rsidRPr="00B11F59">
              <w:rPr>
                <w:rFonts w:ascii="Tahoma" w:hAnsi="Tahoma" w:cs="Tahoma"/>
                <w:b/>
                <w:bCs/>
                <w:sz w:val="18"/>
                <w:szCs w:val="18"/>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53624" w:rsidRPr="00B11F59" w14:paraId="48220CEF" w14:textId="77777777">
        <w:trPr>
          <w:gridAfter w:val="1"/>
          <w:wAfter w:w="9" w:type="dxa"/>
          <w:trHeight w:val="1139"/>
        </w:trPr>
        <w:tc>
          <w:tcPr>
            <w:tcW w:w="539" w:type="dxa"/>
            <w:vAlign w:val="center"/>
          </w:tcPr>
          <w:p w14:paraId="17B093C1"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α/α</w:t>
            </w:r>
          </w:p>
        </w:tc>
        <w:tc>
          <w:tcPr>
            <w:tcW w:w="1486" w:type="dxa"/>
            <w:vAlign w:val="center"/>
          </w:tcPr>
          <w:p w14:paraId="6C2115F2"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ΕΠΩΝΥΜΙΑ &amp; ΑΦΜ ΔΙΚΑΙΟΥΧΟΥ</w:t>
            </w:r>
          </w:p>
        </w:tc>
        <w:tc>
          <w:tcPr>
            <w:tcW w:w="1891" w:type="dxa"/>
            <w:vAlign w:val="center"/>
          </w:tcPr>
          <w:p w14:paraId="4C53E604"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ΟΝΟΜΑΣΙΑ ΠΡΟΓΡΑΜΜΑΤΟΣ &amp; ΦΟΡΕΑΣ ΧΟΡΗΓΗΣΗΣ ΤΗΣ ΕΝΙΣΧΥΣΗΣ</w:t>
            </w:r>
          </w:p>
        </w:tc>
        <w:tc>
          <w:tcPr>
            <w:tcW w:w="1485" w:type="dxa"/>
            <w:vAlign w:val="center"/>
          </w:tcPr>
          <w:p w14:paraId="49AC0018" w14:textId="77777777" w:rsidR="00F53624" w:rsidRPr="00B11F59" w:rsidRDefault="00F53624">
            <w:pPr>
              <w:spacing w:before="240" w:after="240"/>
              <w:jc w:val="center"/>
              <w:rPr>
                <w:rFonts w:ascii="Tahoma" w:hAnsi="Tahoma" w:cs="Tahoma"/>
                <w:b/>
                <w:sz w:val="16"/>
                <w:szCs w:val="16"/>
                <w:lang w:val="en-US"/>
              </w:rPr>
            </w:pPr>
            <w:r w:rsidRPr="00B11F59">
              <w:rPr>
                <w:rFonts w:ascii="Tahoma" w:hAnsi="Tahoma" w:cs="Tahoma"/>
                <w:b/>
                <w:sz w:val="16"/>
                <w:szCs w:val="16"/>
              </w:rPr>
              <w:t xml:space="preserve">ΕΦΑΡΜΟΣΤΕΟΣ ΚΑΝΟΝΙΣΜΟΣ </w:t>
            </w:r>
            <w:r w:rsidRPr="00B11F59">
              <w:rPr>
                <w:rFonts w:ascii="Tahoma" w:hAnsi="Tahoma" w:cs="Tahoma"/>
                <w:b/>
                <w:sz w:val="16"/>
                <w:szCs w:val="16"/>
                <w:lang w:val="en-US"/>
              </w:rPr>
              <w:t>DE MINIMIS</w:t>
            </w:r>
          </w:p>
        </w:tc>
        <w:tc>
          <w:tcPr>
            <w:tcW w:w="1215" w:type="dxa"/>
            <w:vAlign w:val="center"/>
          </w:tcPr>
          <w:p w14:paraId="668C6DFC"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ΑΡΙΘ.ΠΡΩΤ. &amp; ΗΜ/ΝΙΑ ΕΓΚΡΙΤΙΚΗΣ ΑΠΟΦΑΣΗΣ</w:t>
            </w:r>
          </w:p>
        </w:tc>
        <w:tc>
          <w:tcPr>
            <w:tcW w:w="1214" w:type="dxa"/>
            <w:vAlign w:val="center"/>
          </w:tcPr>
          <w:p w14:paraId="34645183"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ΕΓΚΡΙΘΕΝ ΠΟΣΟ ΕΝΙΣΧΥΣΗΣ</w:t>
            </w:r>
          </w:p>
        </w:tc>
        <w:tc>
          <w:tcPr>
            <w:tcW w:w="1351" w:type="dxa"/>
            <w:vAlign w:val="center"/>
          </w:tcPr>
          <w:p w14:paraId="0797D6D3"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ΚΑΤΑΒΛΗΘΕΝ ΠΟΣΟ ΕΝΙΣΧΥΣΗΣ</w:t>
            </w:r>
          </w:p>
        </w:tc>
        <w:tc>
          <w:tcPr>
            <w:tcW w:w="1350" w:type="dxa"/>
            <w:vAlign w:val="center"/>
          </w:tcPr>
          <w:p w14:paraId="67191406" w14:textId="77777777" w:rsidR="00F53624" w:rsidRPr="00B11F59" w:rsidRDefault="00F53624">
            <w:pPr>
              <w:spacing w:before="240" w:after="240"/>
              <w:jc w:val="center"/>
              <w:rPr>
                <w:rFonts w:ascii="Tahoma" w:hAnsi="Tahoma" w:cs="Tahoma"/>
                <w:b/>
                <w:sz w:val="16"/>
                <w:szCs w:val="16"/>
              </w:rPr>
            </w:pPr>
            <w:r w:rsidRPr="00B11F59">
              <w:rPr>
                <w:rFonts w:ascii="Tahoma" w:hAnsi="Tahoma" w:cs="Tahoma"/>
                <w:b/>
                <w:sz w:val="16"/>
                <w:szCs w:val="16"/>
              </w:rPr>
              <w:t>ΗΜΕΡΟΜΗΝΙΑ ΚΑΤΑΒΟΛΗΣ</w:t>
            </w:r>
          </w:p>
        </w:tc>
      </w:tr>
      <w:tr w:rsidR="00F53624" w:rsidRPr="00B11F59" w14:paraId="364AED48" w14:textId="77777777">
        <w:trPr>
          <w:gridAfter w:val="1"/>
          <w:wAfter w:w="9" w:type="dxa"/>
          <w:trHeight w:val="686"/>
        </w:trPr>
        <w:tc>
          <w:tcPr>
            <w:tcW w:w="539" w:type="dxa"/>
          </w:tcPr>
          <w:p w14:paraId="5D571619" w14:textId="77777777" w:rsidR="00F53624" w:rsidRPr="00B11F59" w:rsidRDefault="00F53624">
            <w:pPr>
              <w:jc w:val="both"/>
              <w:rPr>
                <w:rFonts w:ascii="Tahoma" w:hAnsi="Tahoma" w:cs="Tahoma"/>
                <w:b/>
                <w:sz w:val="16"/>
                <w:szCs w:val="16"/>
              </w:rPr>
            </w:pPr>
          </w:p>
          <w:p w14:paraId="70F79EC9" w14:textId="77777777" w:rsidR="00F53624" w:rsidRPr="00B11F59" w:rsidRDefault="00F53624">
            <w:pPr>
              <w:jc w:val="both"/>
              <w:rPr>
                <w:rFonts w:ascii="Tahoma" w:hAnsi="Tahoma" w:cs="Tahoma"/>
                <w:b/>
                <w:sz w:val="16"/>
                <w:szCs w:val="16"/>
              </w:rPr>
            </w:pPr>
          </w:p>
          <w:p w14:paraId="66937FD3" w14:textId="77777777" w:rsidR="00F53624" w:rsidRPr="00B11F59" w:rsidRDefault="00F53624">
            <w:pPr>
              <w:jc w:val="both"/>
              <w:rPr>
                <w:rFonts w:ascii="Tahoma" w:hAnsi="Tahoma" w:cs="Tahoma"/>
                <w:b/>
                <w:sz w:val="16"/>
                <w:szCs w:val="16"/>
              </w:rPr>
            </w:pPr>
          </w:p>
          <w:p w14:paraId="439BB6C4" w14:textId="77777777" w:rsidR="00F53624" w:rsidRPr="00B11F59" w:rsidRDefault="00F53624">
            <w:pPr>
              <w:jc w:val="both"/>
              <w:rPr>
                <w:rFonts w:ascii="Tahoma" w:hAnsi="Tahoma" w:cs="Tahoma"/>
                <w:b/>
                <w:sz w:val="16"/>
                <w:szCs w:val="16"/>
              </w:rPr>
            </w:pPr>
          </w:p>
        </w:tc>
        <w:tc>
          <w:tcPr>
            <w:tcW w:w="1486" w:type="dxa"/>
          </w:tcPr>
          <w:p w14:paraId="47BF535F" w14:textId="77777777" w:rsidR="00F53624" w:rsidRPr="00B11F59" w:rsidRDefault="00F53624">
            <w:pPr>
              <w:jc w:val="both"/>
              <w:rPr>
                <w:rFonts w:ascii="Tahoma" w:hAnsi="Tahoma" w:cs="Tahoma"/>
                <w:b/>
                <w:sz w:val="16"/>
                <w:szCs w:val="16"/>
              </w:rPr>
            </w:pPr>
          </w:p>
        </w:tc>
        <w:tc>
          <w:tcPr>
            <w:tcW w:w="1891" w:type="dxa"/>
          </w:tcPr>
          <w:p w14:paraId="11EE3902" w14:textId="77777777" w:rsidR="00F53624" w:rsidRPr="00B11F59" w:rsidRDefault="00F53624">
            <w:pPr>
              <w:jc w:val="both"/>
              <w:rPr>
                <w:rFonts w:ascii="Tahoma" w:hAnsi="Tahoma" w:cs="Tahoma"/>
                <w:b/>
                <w:sz w:val="16"/>
                <w:szCs w:val="16"/>
              </w:rPr>
            </w:pPr>
          </w:p>
        </w:tc>
        <w:tc>
          <w:tcPr>
            <w:tcW w:w="1485" w:type="dxa"/>
          </w:tcPr>
          <w:p w14:paraId="7B0DBEDD" w14:textId="77777777" w:rsidR="00F53624" w:rsidRPr="00B11F59" w:rsidRDefault="00F53624">
            <w:pPr>
              <w:jc w:val="both"/>
              <w:rPr>
                <w:rFonts w:ascii="Tahoma" w:hAnsi="Tahoma" w:cs="Tahoma"/>
                <w:b/>
                <w:sz w:val="16"/>
                <w:szCs w:val="16"/>
              </w:rPr>
            </w:pPr>
          </w:p>
        </w:tc>
        <w:tc>
          <w:tcPr>
            <w:tcW w:w="1215" w:type="dxa"/>
          </w:tcPr>
          <w:p w14:paraId="59602CE1" w14:textId="77777777" w:rsidR="00F53624" w:rsidRPr="00B11F59" w:rsidRDefault="00F53624">
            <w:pPr>
              <w:jc w:val="both"/>
              <w:rPr>
                <w:rFonts w:ascii="Tahoma" w:hAnsi="Tahoma" w:cs="Tahoma"/>
                <w:b/>
                <w:sz w:val="16"/>
                <w:szCs w:val="16"/>
              </w:rPr>
            </w:pPr>
          </w:p>
        </w:tc>
        <w:tc>
          <w:tcPr>
            <w:tcW w:w="1214" w:type="dxa"/>
          </w:tcPr>
          <w:p w14:paraId="59A692AC" w14:textId="77777777" w:rsidR="00F53624" w:rsidRPr="00B11F59" w:rsidRDefault="00F53624">
            <w:pPr>
              <w:jc w:val="both"/>
              <w:rPr>
                <w:rFonts w:ascii="Tahoma" w:hAnsi="Tahoma" w:cs="Tahoma"/>
                <w:b/>
                <w:sz w:val="16"/>
                <w:szCs w:val="16"/>
              </w:rPr>
            </w:pPr>
          </w:p>
        </w:tc>
        <w:tc>
          <w:tcPr>
            <w:tcW w:w="1351" w:type="dxa"/>
          </w:tcPr>
          <w:p w14:paraId="6655AFA4" w14:textId="77777777" w:rsidR="00F53624" w:rsidRPr="00B11F59" w:rsidRDefault="00F53624">
            <w:pPr>
              <w:jc w:val="both"/>
              <w:rPr>
                <w:rFonts w:ascii="Tahoma" w:hAnsi="Tahoma" w:cs="Tahoma"/>
                <w:b/>
                <w:sz w:val="16"/>
                <w:szCs w:val="16"/>
              </w:rPr>
            </w:pPr>
          </w:p>
        </w:tc>
        <w:tc>
          <w:tcPr>
            <w:tcW w:w="1350" w:type="dxa"/>
          </w:tcPr>
          <w:p w14:paraId="00401AA5" w14:textId="77777777" w:rsidR="00F53624" w:rsidRPr="00B11F59" w:rsidRDefault="00F53624">
            <w:pPr>
              <w:jc w:val="both"/>
              <w:rPr>
                <w:rFonts w:ascii="Tahoma" w:hAnsi="Tahoma" w:cs="Tahoma"/>
                <w:b/>
                <w:sz w:val="16"/>
                <w:szCs w:val="16"/>
              </w:rPr>
            </w:pPr>
          </w:p>
        </w:tc>
      </w:tr>
      <w:tr w:rsidR="00F53624" w:rsidRPr="00B11F59" w14:paraId="437CBA32" w14:textId="77777777">
        <w:trPr>
          <w:gridAfter w:val="1"/>
          <w:wAfter w:w="9" w:type="dxa"/>
          <w:trHeight w:val="686"/>
        </w:trPr>
        <w:tc>
          <w:tcPr>
            <w:tcW w:w="539" w:type="dxa"/>
          </w:tcPr>
          <w:p w14:paraId="737DA59E" w14:textId="77777777" w:rsidR="00F53624" w:rsidRPr="00B11F59" w:rsidRDefault="00F53624">
            <w:pPr>
              <w:jc w:val="both"/>
              <w:rPr>
                <w:rFonts w:ascii="Tahoma" w:hAnsi="Tahoma" w:cs="Tahoma"/>
                <w:b/>
                <w:sz w:val="16"/>
                <w:szCs w:val="16"/>
              </w:rPr>
            </w:pPr>
          </w:p>
          <w:p w14:paraId="36478B0C" w14:textId="77777777" w:rsidR="00F53624" w:rsidRPr="00B11F59" w:rsidRDefault="00F53624">
            <w:pPr>
              <w:jc w:val="both"/>
              <w:rPr>
                <w:rFonts w:ascii="Tahoma" w:hAnsi="Tahoma" w:cs="Tahoma"/>
                <w:b/>
                <w:sz w:val="16"/>
                <w:szCs w:val="16"/>
              </w:rPr>
            </w:pPr>
          </w:p>
          <w:p w14:paraId="71AE0D85" w14:textId="77777777" w:rsidR="00F53624" w:rsidRPr="00B11F59" w:rsidRDefault="00F53624">
            <w:pPr>
              <w:jc w:val="both"/>
              <w:rPr>
                <w:rFonts w:ascii="Tahoma" w:hAnsi="Tahoma" w:cs="Tahoma"/>
                <w:b/>
                <w:sz w:val="16"/>
                <w:szCs w:val="16"/>
              </w:rPr>
            </w:pPr>
          </w:p>
          <w:p w14:paraId="3D499011" w14:textId="77777777" w:rsidR="00F53624" w:rsidRPr="00B11F59" w:rsidRDefault="00F53624">
            <w:pPr>
              <w:jc w:val="both"/>
              <w:rPr>
                <w:rFonts w:ascii="Tahoma" w:hAnsi="Tahoma" w:cs="Tahoma"/>
                <w:b/>
                <w:sz w:val="16"/>
                <w:szCs w:val="16"/>
              </w:rPr>
            </w:pPr>
          </w:p>
        </w:tc>
        <w:tc>
          <w:tcPr>
            <w:tcW w:w="1486" w:type="dxa"/>
          </w:tcPr>
          <w:p w14:paraId="4A28B39E" w14:textId="77777777" w:rsidR="00F53624" w:rsidRPr="00B11F59" w:rsidRDefault="00F53624">
            <w:pPr>
              <w:jc w:val="both"/>
              <w:rPr>
                <w:rFonts w:ascii="Tahoma" w:hAnsi="Tahoma" w:cs="Tahoma"/>
                <w:b/>
                <w:sz w:val="16"/>
                <w:szCs w:val="16"/>
              </w:rPr>
            </w:pPr>
          </w:p>
        </w:tc>
        <w:tc>
          <w:tcPr>
            <w:tcW w:w="1891" w:type="dxa"/>
          </w:tcPr>
          <w:p w14:paraId="167F8D44" w14:textId="77777777" w:rsidR="00F53624" w:rsidRPr="00B11F59" w:rsidRDefault="00F53624">
            <w:pPr>
              <w:jc w:val="both"/>
              <w:rPr>
                <w:rFonts w:ascii="Tahoma" w:hAnsi="Tahoma" w:cs="Tahoma"/>
                <w:b/>
                <w:sz w:val="16"/>
                <w:szCs w:val="16"/>
              </w:rPr>
            </w:pPr>
          </w:p>
        </w:tc>
        <w:tc>
          <w:tcPr>
            <w:tcW w:w="1485" w:type="dxa"/>
          </w:tcPr>
          <w:p w14:paraId="365B2D84" w14:textId="77777777" w:rsidR="00F53624" w:rsidRPr="00B11F59" w:rsidRDefault="00F53624">
            <w:pPr>
              <w:jc w:val="both"/>
              <w:rPr>
                <w:rFonts w:ascii="Tahoma" w:hAnsi="Tahoma" w:cs="Tahoma"/>
                <w:b/>
                <w:sz w:val="16"/>
                <w:szCs w:val="16"/>
              </w:rPr>
            </w:pPr>
          </w:p>
        </w:tc>
        <w:tc>
          <w:tcPr>
            <w:tcW w:w="1215" w:type="dxa"/>
          </w:tcPr>
          <w:p w14:paraId="62EDE330" w14:textId="77777777" w:rsidR="00F53624" w:rsidRPr="00B11F59" w:rsidRDefault="00F53624">
            <w:pPr>
              <w:jc w:val="both"/>
              <w:rPr>
                <w:rFonts w:ascii="Tahoma" w:hAnsi="Tahoma" w:cs="Tahoma"/>
                <w:b/>
                <w:sz w:val="16"/>
                <w:szCs w:val="16"/>
              </w:rPr>
            </w:pPr>
          </w:p>
        </w:tc>
        <w:tc>
          <w:tcPr>
            <w:tcW w:w="1214" w:type="dxa"/>
          </w:tcPr>
          <w:p w14:paraId="5B319827" w14:textId="77777777" w:rsidR="00F53624" w:rsidRPr="00B11F59" w:rsidRDefault="00F53624">
            <w:pPr>
              <w:jc w:val="both"/>
              <w:rPr>
                <w:rFonts w:ascii="Tahoma" w:hAnsi="Tahoma" w:cs="Tahoma"/>
                <w:b/>
                <w:sz w:val="16"/>
                <w:szCs w:val="16"/>
              </w:rPr>
            </w:pPr>
          </w:p>
        </w:tc>
        <w:tc>
          <w:tcPr>
            <w:tcW w:w="1351" w:type="dxa"/>
          </w:tcPr>
          <w:p w14:paraId="18A709B4" w14:textId="77777777" w:rsidR="00F53624" w:rsidRPr="00B11F59" w:rsidRDefault="00F53624">
            <w:pPr>
              <w:jc w:val="both"/>
              <w:rPr>
                <w:rFonts w:ascii="Tahoma" w:hAnsi="Tahoma" w:cs="Tahoma"/>
                <w:b/>
                <w:sz w:val="16"/>
                <w:szCs w:val="16"/>
              </w:rPr>
            </w:pPr>
          </w:p>
        </w:tc>
        <w:tc>
          <w:tcPr>
            <w:tcW w:w="1350" w:type="dxa"/>
          </w:tcPr>
          <w:p w14:paraId="5B2C09B1" w14:textId="77777777" w:rsidR="00F53624" w:rsidRPr="00B11F59" w:rsidRDefault="00F53624">
            <w:pPr>
              <w:jc w:val="both"/>
              <w:rPr>
                <w:rFonts w:ascii="Tahoma" w:hAnsi="Tahoma" w:cs="Tahoma"/>
                <w:b/>
                <w:sz w:val="16"/>
                <w:szCs w:val="16"/>
              </w:rPr>
            </w:pPr>
          </w:p>
        </w:tc>
      </w:tr>
    </w:tbl>
    <w:p w14:paraId="22FFE369" w14:textId="77777777" w:rsidR="00F53624" w:rsidRPr="00B11F59" w:rsidRDefault="00F53624" w:rsidP="00F53624">
      <w:pPr>
        <w:jc w:val="both"/>
        <w:rPr>
          <w:rFonts w:ascii="Tahoma" w:hAnsi="Tahoma" w:cs="Tahoma"/>
          <w:i/>
          <w:iCs/>
          <w:color w:val="4BACC6" w:themeColor="accent5"/>
          <w:sz w:val="20"/>
          <w:szCs w:val="20"/>
        </w:rPr>
      </w:pPr>
      <w:r w:rsidRPr="00B11F59">
        <w:rPr>
          <w:rFonts w:ascii="Tahoma" w:hAnsi="Tahoma" w:cs="Tahoma"/>
          <w:i/>
          <w:iCs/>
          <w:color w:val="4BACC6" w:themeColor="accent5"/>
          <w:sz w:val="20"/>
          <w:szCs w:val="20"/>
        </w:rPr>
        <w:t>*</w:t>
      </w:r>
      <w:proofErr w:type="spellStart"/>
      <w:r w:rsidRPr="00B11F59">
        <w:rPr>
          <w:rFonts w:ascii="Tahoma" w:hAnsi="Tahoma" w:cs="Tahoma"/>
          <w:i/>
          <w:iCs/>
          <w:color w:val="4BACC6" w:themeColor="accent5"/>
          <w:sz w:val="20"/>
          <w:szCs w:val="20"/>
        </w:rPr>
        <w:t>προσθέτονται</w:t>
      </w:r>
      <w:proofErr w:type="spellEnd"/>
      <w:r w:rsidRPr="00B11F59">
        <w:rPr>
          <w:rFonts w:ascii="Tahoma" w:hAnsi="Tahoma" w:cs="Tahoma"/>
          <w:i/>
          <w:iCs/>
          <w:color w:val="4BACC6" w:themeColor="accent5"/>
          <w:sz w:val="20"/>
          <w:szCs w:val="20"/>
        </w:rPr>
        <w:t xml:space="preserve"> σειρές στον πίνακα για όλες τις ενισχύσεις</w:t>
      </w:r>
    </w:p>
    <w:p w14:paraId="74109E47" w14:textId="6349EDE5" w:rsidR="00F53624" w:rsidRPr="00B11F59" w:rsidRDefault="00F53624" w:rsidP="00F53624">
      <w:pPr>
        <w:ind w:left="284" w:hanging="284"/>
        <w:jc w:val="both"/>
        <w:rPr>
          <w:rFonts w:ascii="Tahoma" w:hAnsi="Tahoma" w:cs="Tahoma"/>
          <w:strike/>
        </w:rPr>
      </w:pPr>
      <w:r w:rsidRPr="00B11F59">
        <w:rPr>
          <w:rFonts w:ascii="Tahoma" w:hAnsi="Tahoma" w:cs="Tahoma"/>
          <w:b/>
          <w:sz w:val="20"/>
          <w:szCs w:val="20"/>
        </w:rPr>
        <w:t>Ε.</w:t>
      </w:r>
      <w:r w:rsidRPr="00B11F59">
        <w:rPr>
          <w:rFonts w:ascii="Tahoma" w:hAnsi="Tahoma" w:cs="Tahoma"/>
          <w:sz w:val="20"/>
          <w:szCs w:val="20"/>
        </w:rPr>
        <w:t xml:space="preserve">  Η ενίσχυση ήσσονος σημασίας που πρόκειται να μου χορηγηθεί, βάσει του εν λόγω Κανονισμού Ήσσονος Σημασίας …… </w:t>
      </w:r>
      <w:r w:rsidRPr="00B11F59">
        <w:rPr>
          <w:rFonts w:ascii="Tahoma" w:hAnsi="Tahoma" w:cs="Tahoma"/>
          <w:i/>
          <w:iCs/>
          <w:color w:val="4BACC6" w:themeColor="accent5"/>
          <w:sz w:val="20"/>
          <w:szCs w:val="20"/>
        </w:rPr>
        <w:t xml:space="preserve">(αναφέρεται ο Καν. </w:t>
      </w:r>
      <w:proofErr w:type="spellStart"/>
      <w:r w:rsidRPr="00B11F59">
        <w:rPr>
          <w:rFonts w:ascii="Tahoma" w:hAnsi="Tahoma" w:cs="Tahoma"/>
          <w:i/>
          <w:iCs/>
          <w:color w:val="4BACC6" w:themeColor="accent5"/>
          <w:sz w:val="20"/>
          <w:szCs w:val="20"/>
          <w:lang w:val="en-US"/>
        </w:rPr>
        <w:t>deminimis</w:t>
      </w:r>
      <w:proofErr w:type="spellEnd"/>
      <w:r w:rsidRPr="00B11F59">
        <w:rPr>
          <w:rFonts w:ascii="Tahoma" w:hAnsi="Tahoma" w:cs="Tahoma"/>
          <w:i/>
          <w:iCs/>
          <w:color w:val="4BACC6" w:themeColor="accent5"/>
          <w:sz w:val="20"/>
          <w:szCs w:val="20"/>
        </w:rPr>
        <w:t>)</w:t>
      </w:r>
      <w:r w:rsidRPr="00B11F59">
        <w:rPr>
          <w:rFonts w:ascii="Tahoma" w:hAnsi="Tahoma" w:cs="Tahoma"/>
          <w:sz w:val="20"/>
          <w:szCs w:val="20"/>
        </w:rPr>
        <w:t xml:space="preserve">…, αθροιζόμενη με οποιαδήποτε άλλη ενίσχυση ήσσονος σημασίας </w:t>
      </w:r>
      <w:r w:rsidR="004D3B94" w:rsidRPr="00B11F59">
        <w:rPr>
          <w:rFonts w:ascii="Tahoma" w:hAnsi="Tahoma" w:cs="Tahoma"/>
          <w:sz w:val="20"/>
          <w:szCs w:val="20"/>
        </w:rPr>
        <w:t>που έχει</w:t>
      </w:r>
      <w:r w:rsidRPr="00B11F59">
        <w:rPr>
          <w:rFonts w:ascii="Tahoma" w:hAnsi="Tahoma" w:cs="Tahoma"/>
          <w:sz w:val="20"/>
          <w:szCs w:val="20"/>
        </w:rPr>
        <w:t xml:space="preserve"> χορηγηθεί σε επίπεδο «ενιαίας επιχείρησης» σύμφωνα με το υπό σημείο Β ανωτέρω, δεν υπερβαίνει το ποσό των </w:t>
      </w:r>
      <w:r w:rsidRPr="00B11F59">
        <w:rPr>
          <w:rFonts w:ascii="Tahoma" w:hAnsi="Tahoma" w:cs="Tahoma"/>
          <w:b/>
          <w:bCs/>
          <w:sz w:val="20"/>
          <w:szCs w:val="20"/>
        </w:rPr>
        <w:t>300.000 ευρώ</w:t>
      </w:r>
      <w:r w:rsidRPr="00B11F59">
        <w:rPr>
          <w:rFonts w:ascii="Tahoma" w:hAnsi="Tahoma" w:cs="Tahoma"/>
          <w:sz w:val="20"/>
          <w:szCs w:val="20"/>
        </w:rPr>
        <w:t xml:space="preserve"> σε περίοδο τριών ετών από την αίτηση (υπολογιζόμενα σε κυλιόμενη ημερολογιακή βάση). </w:t>
      </w:r>
    </w:p>
    <w:p w14:paraId="3BBEB80B" w14:textId="77777777" w:rsidR="00F53624" w:rsidRPr="00B11F59" w:rsidRDefault="00F53624" w:rsidP="00F53624">
      <w:pPr>
        <w:ind w:left="284" w:hanging="284"/>
        <w:jc w:val="both"/>
        <w:rPr>
          <w:rFonts w:ascii="Tahoma" w:hAnsi="Tahoma" w:cs="Tahoma"/>
          <w:sz w:val="20"/>
          <w:szCs w:val="20"/>
        </w:rPr>
      </w:pPr>
      <w:r w:rsidRPr="00B11F59">
        <w:rPr>
          <w:rFonts w:ascii="Tahoma" w:hAnsi="Tahoma" w:cs="Tahoma"/>
          <w:b/>
          <w:sz w:val="20"/>
          <w:szCs w:val="20"/>
        </w:rPr>
        <w:t>ΣΤ</w:t>
      </w:r>
      <w:r w:rsidRPr="00B11F59">
        <w:rPr>
          <w:rFonts w:ascii="Tahoma" w:hAnsi="Tahoma" w:cs="Tahoma"/>
          <w:sz w:val="20"/>
          <w:szCs w:val="20"/>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1454A4C1" w14:textId="77777777" w:rsidR="00F53624" w:rsidRPr="00B11F59" w:rsidRDefault="00F53624" w:rsidP="00F53624">
      <w:pPr>
        <w:ind w:left="284" w:hanging="284"/>
        <w:jc w:val="both"/>
        <w:rPr>
          <w:rFonts w:ascii="Tahoma" w:hAnsi="Tahoma" w:cs="Tahoma"/>
          <w:sz w:val="20"/>
          <w:szCs w:val="20"/>
        </w:rPr>
      </w:pPr>
      <w:r w:rsidRPr="00B11F59">
        <w:rPr>
          <w:rFonts w:ascii="Tahoma" w:hAnsi="Tahoma" w:cs="Tahoma"/>
          <w:b/>
          <w:sz w:val="20"/>
          <w:szCs w:val="20"/>
        </w:rPr>
        <w:t xml:space="preserve">Ζ. </w:t>
      </w:r>
      <w:r w:rsidRPr="00B11F59">
        <w:rPr>
          <w:rFonts w:ascii="Tahoma" w:hAnsi="Tahoma" w:cs="Tahoma"/>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B11F59">
        <w:rPr>
          <w:rFonts w:ascii="Tahoma" w:hAnsi="Tahoma" w:cs="Tahoma"/>
          <w:sz w:val="20"/>
          <w:szCs w:val="20"/>
        </w:rPr>
        <w:t>ενωσιακές</w:t>
      </w:r>
      <w:proofErr w:type="spellEnd"/>
      <w:r w:rsidRPr="00B11F59">
        <w:rPr>
          <w:rFonts w:ascii="Tahoma" w:hAnsi="Tahoma" w:cs="Tahoma"/>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0E413D42" w14:textId="77777777" w:rsidR="00F53624" w:rsidRPr="00B11F59" w:rsidRDefault="00F53624" w:rsidP="00457DBD">
      <w:pPr>
        <w:jc w:val="both"/>
        <w:rPr>
          <w:rFonts w:ascii="Tahoma" w:hAnsi="Tahoma" w:cs="Tahoma"/>
          <w:sz w:val="20"/>
          <w:szCs w:val="20"/>
        </w:rPr>
      </w:pPr>
    </w:p>
    <w:p w14:paraId="2C40E554" w14:textId="5A1EE63E" w:rsidR="00F53624" w:rsidRPr="00B11F59" w:rsidRDefault="00F53624" w:rsidP="00457DBD">
      <w:pPr>
        <w:jc w:val="right"/>
        <w:rPr>
          <w:rFonts w:ascii="Tahoma" w:hAnsi="Tahoma" w:cs="Tahoma"/>
          <w:sz w:val="18"/>
          <w:szCs w:val="18"/>
        </w:rPr>
      </w:pPr>
      <w:r w:rsidRPr="00B11F59">
        <w:rPr>
          <w:rFonts w:ascii="Tahoma" w:hAnsi="Tahoma" w:cs="Tahoma"/>
          <w:sz w:val="18"/>
          <w:szCs w:val="18"/>
        </w:rPr>
        <w:t>Ημερομηνία:      ……/……/…………..</w:t>
      </w:r>
    </w:p>
    <w:p w14:paraId="50AA9FDB" w14:textId="77777777" w:rsidR="00F53624" w:rsidRPr="00B11F59" w:rsidRDefault="00F53624" w:rsidP="00F53624">
      <w:pPr>
        <w:ind w:left="7200"/>
        <w:jc w:val="center"/>
        <w:rPr>
          <w:rFonts w:ascii="Tahoma" w:hAnsi="Tahoma" w:cs="Tahoma"/>
          <w:sz w:val="18"/>
          <w:szCs w:val="18"/>
        </w:rPr>
      </w:pPr>
      <w:r w:rsidRPr="00B11F59">
        <w:rPr>
          <w:rFonts w:ascii="Tahoma" w:hAnsi="Tahoma" w:cs="Tahoma"/>
          <w:sz w:val="18"/>
          <w:szCs w:val="18"/>
        </w:rPr>
        <w:t xml:space="preserve">       Ο – Η Δηλ.</w:t>
      </w:r>
    </w:p>
    <w:p w14:paraId="31522683" w14:textId="77777777" w:rsidR="00F53624" w:rsidRPr="00B11F59" w:rsidRDefault="00F53624" w:rsidP="00F53624">
      <w:pPr>
        <w:rPr>
          <w:rFonts w:ascii="Tahoma" w:hAnsi="Tahoma" w:cs="Tahoma"/>
          <w:sz w:val="18"/>
          <w:szCs w:val="18"/>
        </w:rPr>
      </w:pPr>
    </w:p>
    <w:p w14:paraId="379C3653" w14:textId="77777777" w:rsidR="00F53624" w:rsidRPr="00B11F59" w:rsidRDefault="00F53624" w:rsidP="00F53624">
      <w:pPr>
        <w:jc w:val="right"/>
        <w:rPr>
          <w:rFonts w:ascii="Tahoma" w:hAnsi="Tahoma" w:cs="Tahoma"/>
          <w:sz w:val="18"/>
          <w:szCs w:val="18"/>
        </w:rPr>
      </w:pPr>
    </w:p>
    <w:p w14:paraId="393C4AAF" w14:textId="13A3C560" w:rsidR="002C3CA2" w:rsidRPr="00C731B3" w:rsidRDefault="00F53624" w:rsidP="009E172C">
      <w:pPr>
        <w:ind w:left="7200"/>
        <w:jc w:val="center"/>
      </w:pPr>
      <w:r w:rsidRPr="00B11F59">
        <w:rPr>
          <w:rFonts w:ascii="Tahoma" w:hAnsi="Tahoma" w:cs="Tahoma"/>
          <w:sz w:val="18"/>
          <w:szCs w:val="18"/>
        </w:rPr>
        <w:t xml:space="preserve">        (Υπογραφή)</w:t>
      </w:r>
    </w:p>
    <w:sectPr w:rsidR="002C3CA2" w:rsidRPr="00C731B3" w:rsidSect="00A66FD8">
      <w:headerReference w:type="even" r:id="rId14"/>
      <w:headerReference w:type="default" r:id="rId15"/>
      <w:footerReference w:type="even" r:id="rId16"/>
      <w:footerReference w:type="default" r:id="rId17"/>
      <w:headerReference w:type="first" r:id="rId18"/>
      <w:footerReference w:type="first" r:id="rId19"/>
      <w:pgSz w:w="11906" w:h="16838" w:code="9"/>
      <w:pgMar w:top="1440" w:right="1416" w:bottom="851" w:left="170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57872" w14:textId="77777777" w:rsidR="00C833BB" w:rsidRDefault="00C833BB" w:rsidP="003E0689">
      <w:pPr>
        <w:spacing w:after="0" w:line="240" w:lineRule="auto"/>
      </w:pPr>
      <w:r>
        <w:separator/>
      </w:r>
    </w:p>
  </w:endnote>
  <w:endnote w:type="continuationSeparator" w:id="0">
    <w:p w14:paraId="5373FBB5" w14:textId="77777777" w:rsidR="00C833BB" w:rsidRDefault="00C833BB"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4F8B" w14:textId="65AAF131" w:rsidR="0021158C" w:rsidRPr="003C23CD" w:rsidRDefault="0021158C" w:rsidP="003C23CD">
    <w:pPr>
      <w:pStyle w:val="Footer"/>
      <w:jc w:val="center"/>
      <w:rPr>
        <w:rFonts w:ascii="Tahoma" w:hAnsi="Tahoma" w:cs="Tahoma"/>
        <w:sz w:val="2"/>
        <w:szCs w:val="2"/>
      </w:rPr>
    </w:pPr>
    <w:r>
      <w:rPr>
        <w:rFonts w:ascii="Tahoma" w:eastAsia="Times New Roman" w:hAnsi="Tahoma" w:cs="Tahoma"/>
        <w:sz w:val="18"/>
        <w:szCs w:val="18"/>
      </w:rPr>
      <w:t xml:space="preserve">Σελίδα </w:t>
    </w:r>
    <w:r>
      <w:rPr>
        <w:rFonts w:ascii="Tahoma" w:eastAsia="Times New Roman" w:hAnsi="Tahoma" w:cs="Tahoma"/>
        <w:sz w:val="18"/>
        <w:szCs w:val="18"/>
      </w:rPr>
      <w:fldChar w:fldCharType="begin"/>
    </w:r>
    <w:r>
      <w:rPr>
        <w:rFonts w:ascii="Tahoma" w:eastAsia="Times New Roman" w:hAnsi="Tahoma" w:cs="Tahoma"/>
        <w:sz w:val="18"/>
        <w:szCs w:val="18"/>
      </w:rPr>
      <w:instrText xml:space="preserve"> PAGE </w:instrText>
    </w:r>
    <w:r>
      <w:rPr>
        <w:rFonts w:ascii="Tahoma" w:eastAsia="Times New Roman" w:hAnsi="Tahoma" w:cs="Tahoma"/>
        <w:sz w:val="18"/>
        <w:szCs w:val="18"/>
      </w:rPr>
      <w:fldChar w:fldCharType="separate"/>
    </w:r>
    <w:r w:rsidR="00A77281">
      <w:rPr>
        <w:rFonts w:ascii="Tahoma" w:eastAsia="Times New Roman" w:hAnsi="Tahoma" w:cs="Tahoma"/>
        <w:noProof/>
        <w:sz w:val="18"/>
        <w:szCs w:val="18"/>
      </w:rPr>
      <w:t>19</w:t>
    </w:r>
    <w:r>
      <w:rPr>
        <w:rFonts w:ascii="Tahoma" w:eastAsia="Times New Roman" w:hAnsi="Tahoma" w:cs="Tahoma"/>
        <w:sz w:val="18"/>
        <w:szCs w:val="18"/>
      </w:rPr>
      <w:fldChar w:fldCharType="end"/>
    </w:r>
    <w:r>
      <w:rPr>
        <w:rFonts w:ascii="Tahoma" w:eastAsia="Times New Roman" w:hAnsi="Tahoma" w:cs="Tahoma"/>
        <w:sz w:val="18"/>
        <w:szCs w:val="18"/>
      </w:rPr>
      <w:t xml:space="preserve"> από </w:t>
    </w:r>
    <w:r>
      <w:rPr>
        <w:rFonts w:ascii="Tahoma" w:eastAsia="Times New Roman" w:hAnsi="Tahoma" w:cs="Tahoma"/>
        <w:sz w:val="18"/>
        <w:szCs w:val="18"/>
      </w:rPr>
      <w:fldChar w:fldCharType="begin"/>
    </w:r>
    <w:r>
      <w:rPr>
        <w:rFonts w:ascii="Tahoma" w:eastAsia="Times New Roman" w:hAnsi="Tahoma" w:cs="Tahoma"/>
        <w:sz w:val="18"/>
        <w:szCs w:val="18"/>
      </w:rPr>
      <w:instrText xml:space="preserve"> NUMPAGES </w:instrText>
    </w:r>
    <w:r>
      <w:rPr>
        <w:rFonts w:ascii="Tahoma" w:eastAsia="Times New Roman" w:hAnsi="Tahoma" w:cs="Tahoma"/>
        <w:sz w:val="18"/>
        <w:szCs w:val="18"/>
      </w:rPr>
      <w:fldChar w:fldCharType="separate"/>
    </w:r>
    <w:r w:rsidR="00A77281">
      <w:rPr>
        <w:rFonts w:ascii="Tahoma" w:eastAsia="Times New Roman" w:hAnsi="Tahoma" w:cs="Tahoma"/>
        <w:noProof/>
        <w:sz w:val="18"/>
        <w:szCs w:val="18"/>
      </w:rPr>
      <w:t>20</w:t>
    </w:r>
    <w:r>
      <w:rPr>
        <w:rFonts w:ascii="Tahoma" w:eastAsia="Times New Roman"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3E4E" w14:textId="77777777" w:rsidR="0021158C" w:rsidRDefault="0021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06DF" w14:textId="735A6820" w:rsidR="0021158C" w:rsidRPr="008441E8" w:rsidRDefault="0021158C" w:rsidP="0021158C">
    <w:pPr>
      <w:pStyle w:val="Footer"/>
      <w:jc w:val="center"/>
      <w:rPr>
        <w:rFonts w:cs="Tahoma"/>
        <w:sz w:val="16"/>
        <w:szCs w:val="16"/>
      </w:rPr>
    </w:pPr>
    <w:r w:rsidRPr="008441E8">
      <w:rPr>
        <w:rFonts w:cs="Tahoma"/>
        <w:sz w:val="16"/>
        <w:szCs w:val="16"/>
      </w:rPr>
      <w:t xml:space="preserve">Σελίδα </w:t>
    </w:r>
    <w:r w:rsidRPr="008441E8">
      <w:rPr>
        <w:rFonts w:cs="Tahoma"/>
        <w:b/>
        <w:bCs/>
        <w:sz w:val="16"/>
        <w:szCs w:val="16"/>
      </w:rPr>
      <w:fldChar w:fldCharType="begin"/>
    </w:r>
    <w:r w:rsidRPr="008441E8">
      <w:rPr>
        <w:rFonts w:cs="Tahoma"/>
        <w:b/>
        <w:bCs/>
        <w:sz w:val="16"/>
        <w:szCs w:val="16"/>
      </w:rPr>
      <w:instrText>PAGE  \* Arabic  \* MERGEFORMAT</w:instrText>
    </w:r>
    <w:r w:rsidRPr="008441E8">
      <w:rPr>
        <w:rFonts w:cs="Tahoma"/>
        <w:b/>
        <w:bCs/>
        <w:sz w:val="16"/>
        <w:szCs w:val="16"/>
      </w:rPr>
      <w:fldChar w:fldCharType="separate"/>
    </w:r>
    <w:r w:rsidR="00A77281">
      <w:rPr>
        <w:rFonts w:cs="Tahoma"/>
        <w:b/>
        <w:bCs/>
        <w:noProof/>
        <w:sz w:val="16"/>
        <w:szCs w:val="16"/>
      </w:rPr>
      <w:t>20</w:t>
    </w:r>
    <w:r w:rsidRPr="008441E8">
      <w:rPr>
        <w:rFonts w:cs="Tahoma"/>
        <w:b/>
        <w:bCs/>
        <w:sz w:val="16"/>
        <w:szCs w:val="16"/>
      </w:rPr>
      <w:fldChar w:fldCharType="end"/>
    </w:r>
    <w:r w:rsidRPr="008441E8">
      <w:rPr>
        <w:rFonts w:cs="Tahoma"/>
        <w:sz w:val="16"/>
        <w:szCs w:val="16"/>
      </w:rPr>
      <w:t xml:space="preserve"> από </w:t>
    </w:r>
    <w:r w:rsidRPr="008441E8">
      <w:rPr>
        <w:rFonts w:cs="Tahoma"/>
        <w:b/>
        <w:bCs/>
        <w:sz w:val="16"/>
        <w:szCs w:val="16"/>
      </w:rPr>
      <w:fldChar w:fldCharType="begin"/>
    </w:r>
    <w:r w:rsidRPr="008441E8">
      <w:rPr>
        <w:rFonts w:cs="Tahoma"/>
        <w:b/>
        <w:bCs/>
        <w:sz w:val="16"/>
        <w:szCs w:val="16"/>
      </w:rPr>
      <w:instrText>NUMPAGES  \* Arabic  \* MERGEFORMAT</w:instrText>
    </w:r>
    <w:r w:rsidRPr="008441E8">
      <w:rPr>
        <w:rFonts w:cs="Tahoma"/>
        <w:b/>
        <w:bCs/>
        <w:sz w:val="16"/>
        <w:szCs w:val="16"/>
      </w:rPr>
      <w:fldChar w:fldCharType="separate"/>
    </w:r>
    <w:r w:rsidR="00A77281">
      <w:rPr>
        <w:rFonts w:cs="Tahoma"/>
        <w:b/>
        <w:bCs/>
        <w:noProof/>
        <w:sz w:val="16"/>
        <w:szCs w:val="16"/>
      </w:rPr>
      <w:t>20</w:t>
    </w:r>
    <w:r w:rsidRPr="008441E8">
      <w:rPr>
        <w:rFonts w:cs="Tahoma"/>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6474" w14:textId="77777777" w:rsidR="0021158C" w:rsidRDefault="0021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8D26" w14:textId="77777777" w:rsidR="00C833BB" w:rsidRDefault="00C833BB" w:rsidP="003E0689">
      <w:pPr>
        <w:spacing w:after="0" w:line="240" w:lineRule="auto"/>
      </w:pPr>
      <w:r>
        <w:separator/>
      </w:r>
    </w:p>
  </w:footnote>
  <w:footnote w:type="continuationSeparator" w:id="0">
    <w:p w14:paraId="205D8284" w14:textId="77777777" w:rsidR="00C833BB" w:rsidRDefault="00C833BB" w:rsidP="003E0689">
      <w:pPr>
        <w:spacing w:after="0" w:line="240" w:lineRule="auto"/>
      </w:pPr>
      <w:r>
        <w:continuationSeparator/>
      </w:r>
    </w:p>
  </w:footnote>
  <w:footnote w:id="1">
    <w:p w14:paraId="3F1936E6" w14:textId="77777777" w:rsidR="00F53624" w:rsidRDefault="00F53624" w:rsidP="00F53624">
      <w:pPr>
        <w:pStyle w:val="FootnoteText"/>
      </w:pPr>
      <w:r>
        <w:rPr>
          <w:rStyle w:val="FootnoteReference"/>
        </w:rPr>
        <w:footnoteRef/>
      </w:r>
      <w:r>
        <w:t xml:space="preserve"> </w:t>
      </w:r>
      <w:hyperlink r:id="rId1" w:anchor="d1e472-1-1" w:history="1">
        <w:r w:rsidRPr="00B55B59">
          <w:rPr>
            <w:rStyle w:val="Hyperlink"/>
          </w:rPr>
          <w:t>https://eur-lex.europa.eu/legal-content/EL/TXT/HTML/?uri=OJ:L_202302831&amp;qid=1703674493315#d1e472-1-1</w:t>
        </w:r>
      </w:hyperlink>
      <w:r>
        <w:t xml:space="preserve"> </w:t>
      </w:r>
    </w:p>
  </w:footnote>
  <w:footnote w:id="2">
    <w:p w14:paraId="455BFBFB" w14:textId="77777777" w:rsidR="00F53624" w:rsidRDefault="00F53624" w:rsidP="00F53624">
      <w:pPr>
        <w:pStyle w:val="FootnoteText"/>
      </w:pPr>
      <w:r>
        <w:rPr>
          <w:rStyle w:val="FootnoteReference"/>
        </w:rPr>
        <w:foot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footnote>
  <w:footnote w:id="3">
    <w:p w14:paraId="74DEB1A2" w14:textId="77777777" w:rsidR="00F53624" w:rsidRDefault="00F53624" w:rsidP="00F53624">
      <w:pPr>
        <w:pStyle w:val="FootnoteText"/>
      </w:pPr>
      <w:r>
        <w:rPr>
          <w:rStyle w:val="FootnoteReference"/>
        </w:rPr>
        <w:footnoteRef/>
      </w:r>
      <w:r>
        <w:t xml:space="preserve"> </w:t>
      </w:r>
      <w:r w:rsidRPr="00244417">
        <w:rPr>
          <w:rFonts w:ascii="Arial" w:hAnsi="Arial" w:cs="Arial"/>
        </w:rPr>
        <w:t>Αναγράφεται ολογράφως</w:t>
      </w:r>
      <w:r>
        <w:rPr>
          <w:rFonts w:ascii="Arial" w:hAnsi="Arial" w:cs="Arial"/>
        </w:rPr>
        <w:t>.</w:t>
      </w:r>
    </w:p>
  </w:footnote>
  <w:footnote w:id="4">
    <w:p w14:paraId="1E5191CF" w14:textId="77777777" w:rsidR="00F53624" w:rsidRDefault="00F53624" w:rsidP="00F53624">
      <w:pPr>
        <w:pStyle w:val="FootnoteText"/>
      </w:pPr>
      <w:r>
        <w:rPr>
          <w:rStyle w:val="FootnoteReference"/>
        </w:rPr>
        <w:foot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footnote>
  <w:footnote w:id="5">
    <w:p w14:paraId="3A5372B7" w14:textId="77777777" w:rsidR="00F53624" w:rsidRPr="00244417" w:rsidRDefault="00F53624" w:rsidP="00F53624">
      <w:pPr>
        <w:pStyle w:val="FootnoteText"/>
        <w:rPr>
          <w:rFonts w:ascii="Arial" w:hAnsi="Arial" w:cs="Arial"/>
        </w:rPr>
      </w:pPr>
      <w:r>
        <w:rPr>
          <w:rStyle w:val="FootnoteReference"/>
        </w:rPr>
        <w:foot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649905" w14:textId="77777777" w:rsidR="00F53624" w:rsidRPr="00244417" w:rsidRDefault="00F53624" w:rsidP="00F53624">
      <w:pPr>
        <w:pStyle w:val="FootnoteText"/>
        <w:ind w:left="851" w:right="850"/>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44F13AE" w14:textId="77777777" w:rsidR="00F53624" w:rsidRPr="00244417" w:rsidRDefault="00F53624" w:rsidP="00F53624">
      <w:pPr>
        <w:pStyle w:val="FootnoteText"/>
        <w:ind w:left="851" w:right="850"/>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8B2E343" w14:textId="77777777" w:rsidR="00F53624" w:rsidRPr="00244417" w:rsidRDefault="00F53624" w:rsidP="00F53624">
      <w:pPr>
        <w:pStyle w:val="FootnoteText"/>
        <w:ind w:left="851" w:right="850"/>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1C54E25" w14:textId="77777777" w:rsidR="00F53624" w:rsidRPr="00244417" w:rsidRDefault="00F53624" w:rsidP="00F53624">
      <w:pPr>
        <w:pStyle w:val="FootnoteText"/>
        <w:ind w:left="851" w:right="850"/>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59539BE2" w14:textId="77777777" w:rsidR="00F53624" w:rsidRDefault="00F53624" w:rsidP="00F53624">
      <w:pPr>
        <w:pStyle w:val="FootnoteText"/>
        <w:ind w:right="-1"/>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footnote>
  <w:footnote w:id="6">
    <w:p w14:paraId="77902103" w14:textId="77777777" w:rsidR="00F53624" w:rsidRPr="006947BA" w:rsidRDefault="00F53624" w:rsidP="00F53624">
      <w:pPr>
        <w:pStyle w:val="FootnoteText"/>
        <w:rPr>
          <w:rFonts w:ascii="Arial" w:hAnsi="Arial" w:cs="Arial"/>
        </w:rPr>
      </w:pPr>
      <w:r>
        <w:rPr>
          <w:rStyle w:val="FootnoteReference"/>
        </w:rPr>
        <w:foot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 xml:space="preserve">. </w:t>
      </w:r>
      <w:r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6F4F7037" w14:textId="77777777" w:rsidR="00F53624" w:rsidRDefault="00F53624" w:rsidP="00F53624">
      <w:pPr>
        <w:pStyle w:val="FootnoteText"/>
      </w:pPr>
      <w:r>
        <w:rPr>
          <w:rStyle w:val="FootnoteReference"/>
        </w:rPr>
        <w:foot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footnote>
  <w:footnote w:id="8">
    <w:p w14:paraId="5590DF32" w14:textId="77777777" w:rsidR="00F53624" w:rsidRDefault="00F53624" w:rsidP="00F53624">
      <w:pPr>
        <w:pStyle w:val="FootnoteText"/>
      </w:pPr>
      <w:r>
        <w:rPr>
          <w:rStyle w:val="FootnoteReference"/>
        </w:rPr>
        <w:foot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31CF6CB0" w14:textId="77777777" w:rsidR="00F53624" w:rsidRDefault="00F53624" w:rsidP="00F53624">
      <w:pPr>
        <w:pStyle w:val="FootnoteText"/>
      </w:pPr>
      <w:r>
        <w:rPr>
          <w:rStyle w:val="FootnoteReference"/>
        </w:rPr>
        <w:foot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footnote>
  <w:footnote w:id="10">
    <w:p w14:paraId="7D896883" w14:textId="77777777" w:rsidR="00F53624" w:rsidRPr="00CA656D" w:rsidRDefault="00F53624" w:rsidP="00F53624">
      <w:pPr>
        <w:pStyle w:val="FootnoteText"/>
        <w:rPr>
          <w:rFonts w:ascii="Arial" w:hAnsi="Arial" w:cs="Arial"/>
        </w:rPr>
      </w:pPr>
      <w:r>
        <w:rPr>
          <w:rStyle w:val="FootnoteReference"/>
        </w:rPr>
        <w:foot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footnote>
  <w:footnote w:id="11">
    <w:p w14:paraId="1B7B5BDC" w14:textId="77777777" w:rsidR="00F53624" w:rsidRDefault="00F53624" w:rsidP="00F53624">
      <w:pPr>
        <w:pStyle w:val="FootnoteText"/>
      </w:pPr>
      <w:r>
        <w:rPr>
          <w:rStyle w:val="FootnoteReference"/>
        </w:rPr>
        <w:foot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footnote>
  <w:footnote w:id="12">
    <w:p w14:paraId="667FBA8C" w14:textId="77777777" w:rsidR="00F53624" w:rsidRPr="00E17B40" w:rsidRDefault="00F53624" w:rsidP="00F53624">
      <w:pPr>
        <w:pStyle w:val="FootnoteText"/>
      </w:pPr>
      <w:r>
        <w:rPr>
          <w:rStyle w:val="FootnoteReference"/>
        </w:rPr>
        <w:foot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footnote>
  <w:footnote w:id="13">
    <w:p w14:paraId="4D246C78" w14:textId="77777777" w:rsidR="00F53624" w:rsidRPr="00E736CA" w:rsidRDefault="00F53624" w:rsidP="00F53624">
      <w:pPr>
        <w:pStyle w:val="FootnoteText"/>
      </w:pPr>
      <w:r>
        <w:rPr>
          <w:rStyle w:val="FootnoteReference"/>
        </w:rPr>
        <w:foot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096208BF" w14:textId="77777777" w:rsidR="00F53624" w:rsidRPr="00E736CA" w:rsidRDefault="00F53624" w:rsidP="00F53624">
      <w:pPr>
        <w:pStyle w:val="FootnoteText"/>
      </w:pPr>
      <w:r>
        <w:rPr>
          <w:rStyle w:val="FootnoteReference"/>
        </w:rPr>
        <w:foot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footnote>
  <w:footnote w:id="15">
    <w:p w14:paraId="10F63000" w14:textId="77777777" w:rsidR="00F53624" w:rsidRPr="00E736CA" w:rsidRDefault="00F53624" w:rsidP="00F53624">
      <w:pPr>
        <w:pStyle w:val="FootnoteText"/>
      </w:pPr>
      <w:r>
        <w:rPr>
          <w:rStyle w:val="FootnoteReference"/>
        </w:rPr>
        <w:foot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C4B3" w14:textId="77777777" w:rsidR="008F2C9F" w:rsidRPr="00AA2C1D" w:rsidRDefault="008F2C9F" w:rsidP="008F2C9F">
    <w:pPr>
      <w:jc w:val="center"/>
      <w:rPr>
        <w:rFonts w:ascii="Tahoma" w:hAnsi="Tahoma" w:cs="Tahoma"/>
      </w:rPr>
    </w:pPr>
    <w:r w:rsidRPr="00AA2C1D">
      <w:rPr>
        <w:rFonts w:ascii="Tahoma" w:hAnsi="Tahoma" w:cs="Tahoma"/>
        <w:color w:val="002060"/>
        <w:kern w:val="24"/>
        <w:lang w:eastAsia="el-GR"/>
      </w:rPr>
      <w:t>«</w:t>
    </w:r>
    <w:r w:rsidRPr="00AA2C1D">
      <w:rPr>
        <w:rFonts w:ascii="Tahoma" w:hAnsi="Tahoma" w:cs="Tahoma"/>
        <w:b/>
        <w:color w:val="000000" w:themeColor="text1"/>
      </w:rPr>
      <w:t>ΞΕΚΙΝΩ ΕΠΙΧΕΙΡΗΜΑΤΙΚΑ</w:t>
    </w:r>
    <w:r w:rsidRPr="00AA2C1D">
      <w:rPr>
        <w:rFonts w:ascii="Tahoma" w:hAnsi="Tahoma" w:cs="Tahoma"/>
        <w:color w:val="002060"/>
        <w:kern w:val="24"/>
        <w:lang w:eastAsia="el-GR"/>
      </w:rPr>
      <w:t>»</w:t>
    </w:r>
  </w:p>
  <w:p w14:paraId="7FE33C9E" w14:textId="6EB08701" w:rsidR="0021158C" w:rsidRPr="00823D6F" w:rsidRDefault="0021158C" w:rsidP="00D85FEE">
    <w:pPr>
      <w:pStyle w:val="Header"/>
      <w:jc w:val="cent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C299" w14:textId="77777777" w:rsidR="0021158C" w:rsidRDefault="0021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C0C0" w14:textId="77777777" w:rsidR="008F2C9F" w:rsidRPr="00D148DF" w:rsidRDefault="008F2C9F" w:rsidP="008F2C9F">
    <w:pPr>
      <w:jc w:val="center"/>
      <w:rPr>
        <w:bCs/>
        <w:sz w:val="16"/>
        <w:szCs w:val="16"/>
      </w:rPr>
    </w:pPr>
    <w:r w:rsidRPr="24672470">
      <w:rPr>
        <w:rFonts w:cs="Tahoma"/>
        <w:color w:val="002060"/>
        <w:kern w:val="24"/>
        <w:sz w:val="16"/>
        <w:szCs w:val="16"/>
        <w:lang w:eastAsia="el-GR"/>
      </w:rPr>
      <w:t>«</w:t>
    </w:r>
    <w:r>
      <w:rPr>
        <w:rFonts w:cs="Calibri"/>
        <w:b/>
        <w:bCs/>
        <w:color w:val="000000" w:themeColor="text1"/>
      </w:rPr>
      <w:t>ΞΕΚΙΝΩ ΕΠΙΧΕΙΡΗΜΑΤΙΚΑ</w:t>
    </w:r>
    <w:r w:rsidRPr="24672470">
      <w:rPr>
        <w:rFonts w:cs="Tahoma"/>
        <w:color w:val="002060"/>
        <w:kern w:val="24"/>
        <w:sz w:val="16"/>
        <w:szCs w:val="16"/>
        <w:lang w:eastAsia="el-G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19BC" w14:textId="4DD5EFD0" w:rsidR="0021158C" w:rsidRPr="003376E1" w:rsidRDefault="0021158C" w:rsidP="0021158C">
    <w:pPr>
      <w:pStyle w:val="Header"/>
      <w:jc w:val="center"/>
      <w:rPr>
        <w:b/>
        <w:bCs/>
      </w:rPr>
    </w:pPr>
    <w:r>
      <w:rPr>
        <w:rFonts w:ascii="Tahoma" w:hAnsi="Tahoma" w:cs="Tahoma"/>
        <w:b/>
        <w:sz w:val="18"/>
        <w:szCs w:val="18"/>
      </w:rPr>
      <w:t>«</w:t>
    </w:r>
    <w:r w:rsidRPr="001A0E4C">
      <w:rPr>
        <w:rFonts w:ascii="Tahoma" w:hAnsi="Tahoma" w:cs="Tahoma"/>
        <w:b/>
        <w:sz w:val="18"/>
        <w:szCs w:val="18"/>
      </w:rPr>
      <w:t>ΠΡΑΣΙΝ</w:t>
    </w:r>
    <w:r>
      <w:rPr>
        <w:rFonts w:ascii="Tahoma" w:hAnsi="Tahoma" w:cs="Tahoma"/>
        <w:b/>
        <w:sz w:val="18"/>
        <w:szCs w:val="18"/>
      </w:rPr>
      <w:t>Η ΠΑΡΑΓΩΓΙΚΗ ΕΠΕΝΔΥΣΗ</w:t>
    </w:r>
    <w:r w:rsidRPr="001A0E4C">
      <w:rPr>
        <w:rFonts w:ascii="Tahoma" w:hAnsi="Tahoma" w:cs="Tahoma"/>
        <w:b/>
        <w:sz w:val="18"/>
        <w:szCs w:val="18"/>
      </w:rPr>
      <w:t xml:space="preserve"> </w:t>
    </w:r>
    <w:proofErr w:type="spellStart"/>
    <w:r w:rsidRPr="001A0E4C">
      <w:rPr>
        <w:rFonts w:ascii="Tahoma" w:hAnsi="Tahoma" w:cs="Tahoma"/>
        <w:b/>
        <w:sz w:val="18"/>
        <w:szCs w:val="18"/>
      </w:rPr>
      <w:t>Μ</w:t>
    </w:r>
    <w:r>
      <w:rPr>
        <w:rFonts w:ascii="Tahoma" w:hAnsi="Tahoma" w:cs="Tahoma"/>
        <w:b/>
        <w:sz w:val="18"/>
        <w:szCs w:val="18"/>
      </w:rPr>
      <w:t>μ</w:t>
    </w:r>
    <w:r w:rsidRPr="001A0E4C">
      <w:rPr>
        <w:rFonts w:ascii="Tahoma" w:hAnsi="Tahoma" w:cs="Tahoma"/>
        <w:b/>
        <w:sz w:val="18"/>
        <w:szCs w:val="18"/>
      </w:rPr>
      <w:t>Ε</w:t>
    </w:r>
    <w:proofErr w:type="spellEnd"/>
    <w:r>
      <w:rPr>
        <w:rFonts w:ascii="Tahoma" w:hAnsi="Tahoma" w:cs="Tahoma"/>
        <w:b/>
        <w:sz w:val="18"/>
        <w:szCs w:val="18"/>
      </w:rPr>
      <w:t>»</w:t>
    </w:r>
  </w:p>
  <w:p w14:paraId="370407E1" w14:textId="77777777" w:rsidR="0021158C" w:rsidRDefault="0021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985C81"/>
    <w:multiLevelType w:val="multilevel"/>
    <w:tmpl w:val="9B129814"/>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9A802AE"/>
    <w:multiLevelType w:val="hybridMultilevel"/>
    <w:tmpl w:val="36A0F6B0"/>
    <w:lvl w:ilvl="0" w:tplc="7AA0DADE">
      <w:start w:val="1"/>
      <w:numFmt w:val="bullet"/>
      <w:lvlText w:val=""/>
      <w:lvlJc w:val="left"/>
      <w:pPr>
        <w:ind w:left="360" w:hanging="360"/>
      </w:pPr>
      <w:rPr>
        <w:rFonts w:ascii="Wingdings" w:hAnsi="Wingdings" w:hint="default"/>
        <w:strike w:val="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5"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7"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B87D46"/>
    <w:multiLevelType w:val="hybridMultilevel"/>
    <w:tmpl w:val="8A766F7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Times New Roman"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Times New Roman"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Times New Roman" w:hint="default"/>
      </w:rPr>
    </w:lvl>
    <w:lvl w:ilvl="8" w:tplc="04080005">
      <w:start w:val="1"/>
      <w:numFmt w:val="bullet"/>
      <w:lvlText w:val=""/>
      <w:lvlJc w:val="left"/>
      <w:pPr>
        <w:ind w:left="6120" w:hanging="360"/>
      </w:pPr>
      <w:rPr>
        <w:rFonts w:ascii="Wingdings" w:hAnsi="Wingdings" w:hint="default"/>
      </w:rPr>
    </w:lvl>
  </w:abstractNum>
  <w:abstractNum w:abstractNumId="19"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49B22B8"/>
    <w:multiLevelType w:val="hybridMultilevel"/>
    <w:tmpl w:val="A140AE3E"/>
    <w:lvl w:ilvl="0" w:tplc="206E6C34">
      <w:start w:val="1"/>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4"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8"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30" w15:restartNumberingAfterBreak="0">
    <w:nsid w:val="6D3564AB"/>
    <w:multiLevelType w:val="hybridMultilevel"/>
    <w:tmpl w:val="5744527C"/>
    <w:lvl w:ilvl="0" w:tplc="F9E6952C">
      <w:start w:val="1"/>
      <w:numFmt w:val="decimal"/>
      <w:lvlText w:val="%1."/>
      <w:lvlJc w:val="left"/>
      <w:pPr>
        <w:ind w:left="720" w:hanging="360"/>
      </w:pPr>
      <w:rPr>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1455638249">
    <w:abstractNumId w:val="12"/>
  </w:num>
  <w:num w:numId="2" w16cid:durableId="729111337">
    <w:abstractNumId w:val="11"/>
  </w:num>
  <w:num w:numId="3" w16cid:durableId="531959509">
    <w:abstractNumId w:val="31"/>
  </w:num>
  <w:num w:numId="4" w16cid:durableId="1916937604">
    <w:abstractNumId w:val="19"/>
  </w:num>
  <w:num w:numId="5" w16cid:durableId="1982808001">
    <w:abstractNumId w:val="29"/>
  </w:num>
  <w:num w:numId="6" w16cid:durableId="192047618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9621727">
    <w:abstractNumId w:val="21"/>
  </w:num>
  <w:num w:numId="8" w16cid:durableId="713894954">
    <w:abstractNumId w:val="26"/>
  </w:num>
  <w:num w:numId="9" w16cid:durableId="40059416">
    <w:abstractNumId w:val="9"/>
  </w:num>
  <w:num w:numId="10" w16cid:durableId="1536699950">
    <w:abstractNumId w:val="7"/>
  </w:num>
  <w:num w:numId="11" w16cid:durableId="1187866561">
    <w:abstractNumId w:val="6"/>
  </w:num>
  <w:num w:numId="12" w16cid:durableId="921567484">
    <w:abstractNumId w:val="5"/>
  </w:num>
  <w:num w:numId="13" w16cid:durableId="667250193">
    <w:abstractNumId w:val="4"/>
  </w:num>
  <w:num w:numId="14" w16cid:durableId="1404790057">
    <w:abstractNumId w:val="8"/>
  </w:num>
  <w:num w:numId="15" w16cid:durableId="490104269">
    <w:abstractNumId w:val="3"/>
  </w:num>
  <w:num w:numId="16" w16cid:durableId="1302005017">
    <w:abstractNumId w:val="2"/>
  </w:num>
  <w:num w:numId="17" w16cid:durableId="771363789">
    <w:abstractNumId w:val="1"/>
  </w:num>
  <w:num w:numId="18" w16cid:durableId="320891527">
    <w:abstractNumId w:val="0"/>
  </w:num>
  <w:num w:numId="19" w16cid:durableId="147718527">
    <w:abstractNumId w:val="20"/>
  </w:num>
  <w:num w:numId="20" w16cid:durableId="1172719505">
    <w:abstractNumId w:val="24"/>
  </w:num>
  <w:num w:numId="21" w16cid:durableId="1452625902">
    <w:abstractNumId w:val="15"/>
  </w:num>
  <w:num w:numId="22" w16cid:durableId="2006786116">
    <w:abstractNumId w:val="32"/>
  </w:num>
  <w:num w:numId="23" w16cid:durableId="676079787">
    <w:abstractNumId w:val="30"/>
  </w:num>
  <w:num w:numId="24" w16cid:durableId="784228079">
    <w:abstractNumId w:val="14"/>
  </w:num>
  <w:num w:numId="25" w16cid:durableId="2056733771">
    <w:abstractNumId w:val="22"/>
  </w:num>
  <w:num w:numId="26" w16cid:durableId="1474837038">
    <w:abstractNumId w:val="27"/>
    <w:lvlOverride w:ilvl="0">
      <w:startOverride w:val="1"/>
    </w:lvlOverride>
  </w:num>
  <w:num w:numId="27" w16cid:durableId="1739815049">
    <w:abstractNumId w:val="27"/>
  </w:num>
  <w:num w:numId="28" w16cid:durableId="911082555">
    <w:abstractNumId w:val="10"/>
  </w:num>
  <w:num w:numId="29" w16cid:durableId="1730035069">
    <w:abstractNumId w:val="17"/>
  </w:num>
  <w:num w:numId="30" w16cid:durableId="2104834002">
    <w:abstractNumId w:val="23"/>
  </w:num>
  <w:num w:numId="31" w16cid:durableId="1905753007">
    <w:abstractNumId w:val="28"/>
  </w:num>
  <w:num w:numId="32" w16cid:durableId="1844389592">
    <w:abstractNumId w:val="16"/>
  </w:num>
  <w:num w:numId="33" w16cid:durableId="2114132731">
    <w:abstractNumId w:val="25"/>
  </w:num>
  <w:num w:numId="34" w16cid:durableId="1756390015">
    <w:abstractNumId w:val="18"/>
  </w:num>
  <w:num w:numId="35" w16cid:durableId="638612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46"/>
    <w:rsid w:val="00001725"/>
    <w:rsid w:val="000061E1"/>
    <w:rsid w:val="00010745"/>
    <w:rsid w:val="00011BF8"/>
    <w:rsid w:val="00014EC8"/>
    <w:rsid w:val="0002061D"/>
    <w:rsid w:val="00025797"/>
    <w:rsid w:val="00036CF0"/>
    <w:rsid w:val="00041D91"/>
    <w:rsid w:val="000504DA"/>
    <w:rsid w:val="00052B68"/>
    <w:rsid w:val="0005633D"/>
    <w:rsid w:val="00057470"/>
    <w:rsid w:val="000644F5"/>
    <w:rsid w:val="00065B59"/>
    <w:rsid w:val="0006675E"/>
    <w:rsid w:val="00070A2F"/>
    <w:rsid w:val="00071004"/>
    <w:rsid w:val="000717AB"/>
    <w:rsid w:val="00074774"/>
    <w:rsid w:val="00075787"/>
    <w:rsid w:val="00077244"/>
    <w:rsid w:val="00080AA8"/>
    <w:rsid w:val="00082964"/>
    <w:rsid w:val="0008376A"/>
    <w:rsid w:val="000845FA"/>
    <w:rsid w:val="00084C83"/>
    <w:rsid w:val="00087F5C"/>
    <w:rsid w:val="00091098"/>
    <w:rsid w:val="00092357"/>
    <w:rsid w:val="00096EFD"/>
    <w:rsid w:val="000A0C8E"/>
    <w:rsid w:val="000A213D"/>
    <w:rsid w:val="000A5175"/>
    <w:rsid w:val="000A65DF"/>
    <w:rsid w:val="000A6915"/>
    <w:rsid w:val="000B10DB"/>
    <w:rsid w:val="000B2E3F"/>
    <w:rsid w:val="000B45B4"/>
    <w:rsid w:val="000B4FE0"/>
    <w:rsid w:val="000B6115"/>
    <w:rsid w:val="000B6771"/>
    <w:rsid w:val="000C0B5D"/>
    <w:rsid w:val="000C3362"/>
    <w:rsid w:val="000C43D6"/>
    <w:rsid w:val="000C5C9A"/>
    <w:rsid w:val="000D1349"/>
    <w:rsid w:val="000D60FE"/>
    <w:rsid w:val="000E0D70"/>
    <w:rsid w:val="000E18E8"/>
    <w:rsid w:val="000F6915"/>
    <w:rsid w:val="000F70FE"/>
    <w:rsid w:val="000F711D"/>
    <w:rsid w:val="00102E89"/>
    <w:rsid w:val="00105BEE"/>
    <w:rsid w:val="0010655C"/>
    <w:rsid w:val="001107CC"/>
    <w:rsid w:val="001146A1"/>
    <w:rsid w:val="001146E8"/>
    <w:rsid w:val="00115E76"/>
    <w:rsid w:val="0013209E"/>
    <w:rsid w:val="001358E1"/>
    <w:rsid w:val="00140ACE"/>
    <w:rsid w:val="00141E13"/>
    <w:rsid w:val="00146E02"/>
    <w:rsid w:val="00150717"/>
    <w:rsid w:val="001522EE"/>
    <w:rsid w:val="001533B4"/>
    <w:rsid w:val="00154984"/>
    <w:rsid w:val="00157997"/>
    <w:rsid w:val="00163E33"/>
    <w:rsid w:val="00166E49"/>
    <w:rsid w:val="00172A49"/>
    <w:rsid w:val="001744A1"/>
    <w:rsid w:val="00180E64"/>
    <w:rsid w:val="00182BE2"/>
    <w:rsid w:val="00185AE5"/>
    <w:rsid w:val="001933C5"/>
    <w:rsid w:val="0019384B"/>
    <w:rsid w:val="00197549"/>
    <w:rsid w:val="001A0CB2"/>
    <w:rsid w:val="001A0E4C"/>
    <w:rsid w:val="001A214F"/>
    <w:rsid w:val="001A422D"/>
    <w:rsid w:val="001A43C4"/>
    <w:rsid w:val="001B1216"/>
    <w:rsid w:val="001B6ABA"/>
    <w:rsid w:val="001C5214"/>
    <w:rsid w:val="001C6188"/>
    <w:rsid w:val="001C651C"/>
    <w:rsid w:val="001C6AB6"/>
    <w:rsid w:val="001E0847"/>
    <w:rsid w:val="001E2098"/>
    <w:rsid w:val="001E6CBB"/>
    <w:rsid w:val="001E7583"/>
    <w:rsid w:val="001F3F10"/>
    <w:rsid w:val="001F4A97"/>
    <w:rsid w:val="001F69F4"/>
    <w:rsid w:val="001F7337"/>
    <w:rsid w:val="00200486"/>
    <w:rsid w:val="002011FD"/>
    <w:rsid w:val="00206466"/>
    <w:rsid w:val="0021158C"/>
    <w:rsid w:val="00212343"/>
    <w:rsid w:val="00214956"/>
    <w:rsid w:val="002162F8"/>
    <w:rsid w:val="002172A1"/>
    <w:rsid w:val="00222B3C"/>
    <w:rsid w:val="002259D9"/>
    <w:rsid w:val="00227830"/>
    <w:rsid w:val="00227BC2"/>
    <w:rsid w:val="00230308"/>
    <w:rsid w:val="00240A3E"/>
    <w:rsid w:val="00244B9E"/>
    <w:rsid w:val="00246495"/>
    <w:rsid w:val="00250C39"/>
    <w:rsid w:val="00254F3C"/>
    <w:rsid w:val="0026263C"/>
    <w:rsid w:val="0026734A"/>
    <w:rsid w:val="002837B1"/>
    <w:rsid w:val="00286B92"/>
    <w:rsid w:val="00287F6C"/>
    <w:rsid w:val="00290663"/>
    <w:rsid w:val="00292241"/>
    <w:rsid w:val="002A6C15"/>
    <w:rsid w:val="002A77DF"/>
    <w:rsid w:val="002B0294"/>
    <w:rsid w:val="002B1103"/>
    <w:rsid w:val="002B125C"/>
    <w:rsid w:val="002B1341"/>
    <w:rsid w:val="002B15FE"/>
    <w:rsid w:val="002B541B"/>
    <w:rsid w:val="002C02F9"/>
    <w:rsid w:val="002C18D3"/>
    <w:rsid w:val="002C3CA2"/>
    <w:rsid w:val="002C3DBE"/>
    <w:rsid w:val="002C5BB9"/>
    <w:rsid w:val="002C6E9D"/>
    <w:rsid w:val="002D44EC"/>
    <w:rsid w:val="002D6B5F"/>
    <w:rsid w:val="002D7524"/>
    <w:rsid w:val="002E4251"/>
    <w:rsid w:val="002E6518"/>
    <w:rsid w:val="0030001A"/>
    <w:rsid w:val="00301746"/>
    <w:rsid w:val="00301CEE"/>
    <w:rsid w:val="00303E71"/>
    <w:rsid w:val="00305F9A"/>
    <w:rsid w:val="00310C18"/>
    <w:rsid w:val="003135CC"/>
    <w:rsid w:val="00315BDF"/>
    <w:rsid w:val="003162BC"/>
    <w:rsid w:val="00316688"/>
    <w:rsid w:val="003170FA"/>
    <w:rsid w:val="00324BC0"/>
    <w:rsid w:val="00325574"/>
    <w:rsid w:val="00330BB4"/>
    <w:rsid w:val="003356DA"/>
    <w:rsid w:val="00336D73"/>
    <w:rsid w:val="0034407D"/>
    <w:rsid w:val="0035035F"/>
    <w:rsid w:val="0035061A"/>
    <w:rsid w:val="00350908"/>
    <w:rsid w:val="003526C5"/>
    <w:rsid w:val="003571D2"/>
    <w:rsid w:val="00362BA0"/>
    <w:rsid w:val="003648F0"/>
    <w:rsid w:val="003705F0"/>
    <w:rsid w:val="00370C00"/>
    <w:rsid w:val="00375844"/>
    <w:rsid w:val="003805B1"/>
    <w:rsid w:val="00382F0E"/>
    <w:rsid w:val="00384BC1"/>
    <w:rsid w:val="00387B32"/>
    <w:rsid w:val="003903A2"/>
    <w:rsid w:val="00390789"/>
    <w:rsid w:val="00390DC6"/>
    <w:rsid w:val="0039404B"/>
    <w:rsid w:val="0039677A"/>
    <w:rsid w:val="003B1FB3"/>
    <w:rsid w:val="003B4B7F"/>
    <w:rsid w:val="003B5409"/>
    <w:rsid w:val="003B6098"/>
    <w:rsid w:val="003B7010"/>
    <w:rsid w:val="003C13A0"/>
    <w:rsid w:val="003C1EA3"/>
    <w:rsid w:val="003C22BB"/>
    <w:rsid w:val="003C23CD"/>
    <w:rsid w:val="003C29D9"/>
    <w:rsid w:val="003C2B0D"/>
    <w:rsid w:val="003C40A4"/>
    <w:rsid w:val="003D14AC"/>
    <w:rsid w:val="003D3D99"/>
    <w:rsid w:val="003E0689"/>
    <w:rsid w:val="003E46A6"/>
    <w:rsid w:val="003E59CF"/>
    <w:rsid w:val="003F14F2"/>
    <w:rsid w:val="003F3CFF"/>
    <w:rsid w:val="003F5E38"/>
    <w:rsid w:val="0040083B"/>
    <w:rsid w:val="004021DE"/>
    <w:rsid w:val="00402507"/>
    <w:rsid w:val="0040251A"/>
    <w:rsid w:val="00403398"/>
    <w:rsid w:val="00410047"/>
    <w:rsid w:val="00410E0C"/>
    <w:rsid w:val="00411CF0"/>
    <w:rsid w:val="00416143"/>
    <w:rsid w:val="00417CCA"/>
    <w:rsid w:val="00425F3E"/>
    <w:rsid w:val="0043738A"/>
    <w:rsid w:val="00445442"/>
    <w:rsid w:val="004539BD"/>
    <w:rsid w:val="00454D73"/>
    <w:rsid w:val="0045747A"/>
    <w:rsid w:val="00457DBD"/>
    <w:rsid w:val="00460F2E"/>
    <w:rsid w:val="004619A6"/>
    <w:rsid w:val="00465223"/>
    <w:rsid w:val="00465256"/>
    <w:rsid w:val="004825FF"/>
    <w:rsid w:val="004833AD"/>
    <w:rsid w:val="00483940"/>
    <w:rsid w:val="004852B0"/>
    <w:rsid w:val="00485458"/>
    <w:rsid w:val="00487772"/>
    <w:rsid w:val="004877EC"/>
    <w:rsid w:val="00492A60"/>
    <w:rsid w:val="00494182"/>
    <w:rsid w:val="00497E24"/>
    <w:rsid w:val="004A1164"/>
    <w:rsid w:val="004A1F5A"/>
    <w:rsid w:val="004C2F05"/>
    <w:rsid w:val="004D33D6"/>
    <w:rsid w:val="004D3B94"/>
    <w:rsid w:val="004D620A"/>
    <w:rsid w:val="004F26A6"/>
    <w:rsid w:val="004F2B6B"/>
    <w:rsid w:val="004F2D03"/>
    <w:rsid w:val="004F5FC1"/>
    <w:rsid w:val="004F6FD7"/>
    <w:rsid w:val="00500060"/>
    <w:rsid w:val="00500E1C"/>
    <w:rsid w:val="00503575"/>
    <w:rsid w:val="0050655B"/>
    <w:rsid w:val="00507036"/>
    <w:rsid w:val="00510EC3"/>
    <w:rsid w:val="00516CCA"/>
    <w:rsid w:val="0052060D"/>
    <w:rsid w:val="005216AE"/>
    <w:rsid w:val="005271D4"/>
    <w:rsid w:val="005278ED"/>
    <w:rsid w:val="00530CB3"/>
    <w:rsid w:val="00531B36"/>
    <w:rsid w:val="00532B6A"/>
    <w:rsid w:val="005338BE"/>
    <w:rsid w:val="00537FDA"/>
    <w:rsid w:val="0054711D"/>
    <w:rsid w:val="00552575"/>
    <w:rsid w:val="00552E8F"/>
    <w:rsid w:val="005536BC"/>
    <w:rsid w:val="0055527D"/>
    <w:rsid w:val="0056648D"/>
    <w:rsid w:val="00580E2B"/>
    <w:rsid w:val="00583E56"/>
    <w:rsid w:val="005841DC"/>
    <w:rsid w:val="00585121"/>
    <w:rsid w:val="0059245D"/>
    <w:rsid w:val="005945BA"/>
    <w:rsid w:val="005970C3"/>
    <w:rsid w:val="00597A7A"/>
    <w:rsid w:val="005A0F5B"/>
    <w:rsid w:val="005A24D8"/>
    <w:rsid w:val="005A2899"/>
    <w:rsid w:val="005A2BCA"/>
    <w:rsid w:val="005A3218"/>
    <w:rsid w:val="005A3473"/>
    <w:rsid w:val="005A4D12"/>
    <w:rsid w:val="005A65F7"/>
    <w:rsid w:val="005B0402"/>
    <w:rsid w:val="005B2ADA"/>
    <w:rsid w:val="005B2BCE"/>
    <w:rsid w:val="005B2CFD"/>
    <w:rsid w:val="005B6F73"/>
    <w:rsid w:val="005B6FC1"/>
    <w:rsid w:val="005C3ABE"/>
    <w:rsid w:val="005C4119"/>
    <w:rsid w:val="005C4C29"/>
    <w:rsid w:val="005D1395"/>
    <w:rsid w:val="005D3EB1"/>
    <w:rsid w:val="005E1B0F"/>
    <w:rsid w:val="005E2BD0"/>
    <w:rsid w:val="005E44EC"/>
    <w:rsid w:val="005E7357"/>
    <w:rsid w:val="005F05E4"/>
    <w:rsid w:val="005F603A"/>
    <w:rsid w:val="0060183E"/>
    <w:rsid w:val="00601C09"/>
    <w:rsid w:val="00603568"/>
    <w:rsid w:val="006052B0"/>
    <w:rsid w:val="00610843"/>
    <w:rsid w:val="0061155D"/>
    <w:rsid w:val="0061411F"/>
    <w:rsid w:val="006168D7"/>
    <w:rsid w:val="006253CC"/>
    <w:rsid w:val="00625CCA"/>
    <w:rsid w:val="00626D50"/>
    <w:rsid w:val="00627C59"/>
    <w:rsid w:val="0063119C"/>
    <w:rsid w:val="00634168"/>
    <w:rsid w:val="006360FD"/>
    <w:rsid w:val="006403D3"/>
    <w:rsid w:val="00653102"/>
    <w:rsid w:val="00655F97"/>
    <w:rsid w:val="006619FC"/>
    <w:rsid w:val="00662C5A"/>
    <w:rsid w:val="006633FE"/>
    <w:rsid w:val="00664B1D"/>
    <w:rsid w:val="00665333"/>
    <w:rsid w:val="00675CB9"/>
    <w:rsid w:val="00683E03"/>
    <w:rsid w:val="006873DA"/>
    <w:rsid w:val="00687938"/>
    <w:rsid w:val="00692DB0"/>
    <w:rsid w:val="0069652A"/>
    <w:rsid w:val="00696FE0"/>
    <w:rsid w:val="006A3653"/>
    <w:rsid w:val="006B01B2"/>
    <w:rsid w:val="006B367A"/>
    <w:rsid w:val="006C044F"/>
    <w:rsid w:val="006C58DD"/>
    <w:rsid w:val="006C5D3C"/>
    <w:rsid w:val="006D11AA"/>
    <w:rsid w:val="006E11B5"/>
    <w:rsid w:val="006E5C5F"/>
    <w:rsid w:val="006E7008"/>
    <w:rsid w:val="006F2B4F"/>
    <w:rsid w:val="006F53BC"/>
    <w:rsid w:val="006F56EF"/>
    <w:rsid w:val="00711FD3"/>
    <w:rsid w:val="007126A6"/>
    <w:rsid w:val="007151F2"/>
    <w:rsid w:val="00721352"/>
    <w:rsid w:val="00722F8D"/>
    <w:rsid w:val="0072361C"/>
    <w:rsid w:val="00724116"/>
    <w:rsid w:val="007308F9"/>
    <w:rsid w:val="0073174B"/>
    <w:rsid w:val="00736F82"/>
    <w:rsid w:val="0074043A"/>
    <w:rsid w:val="00741117"/>
    <w:rsid w:val="00744BED"/>
    <w:rsid w:val="00746EBD"/>
    <w:rsid w:val="00751BCD"/>
    <w:rsid w:val="00751DD3"/>
    <w:rsid w:val="00754E58"/>
    <w:rsid w:val="0075550C"/>
    <w:rsid w:val="007604F8"/>
    <w:rsid w:val="00762F08"/>
    <w:rsid w:val="00764D98"/>
    <w:rsid w:val="007711B5"/>
    <w:rsid w:val="0078590C"/>
    <w:rsid w:val="00787F6B"/>
    <w:rsid w:val="00791D78"/>
    <w:rsid w:val="00795EF6"/>
    <w:rsid w:val="007976A9"/>
    <w:rsid w:val="007A0EB6"/>
    <w:rsid w:val="007A3B08"/>
    <w:rsid w:val="007B26BC"/>
    <w:rsid w:val="007B3573"/>
    <w:rsid w:val="007B361E"/>
    <w:rsid w:val="007B4105"/>
    <w:rsid w:val="007B7199"/>
    <w:rsid w:val="007B73E7"/>
    <w:rsid w:val="007C0922"/>
    <w:rsid w:val="007C0A4C"/>
    <w:rsid w:val="007C231C"/>
    <w:rsid w:val="007C2C53"/>
    <w:rsid w:val="007C7E5F"/>
    <w:rsid w:val="007D0BD9"/>
    <w:rsid w:val="007D1318"/>
    <w:rsid w:val="007D1475"/>
    <w:rsid w:val="007D1E4D"/>
    <w:rsid w:val="007D30C0"/>
    <w:rsid w:val="007D4FC8"/>
    <w:rsid w:val="007D79F3"/>
    <w:rsid w:val="007E3CD1"/>
    <w:rsid w:val="007E460A"/>
    <w:rsid w:val="007E4846"/>
    <w:rsid w:val="007F4705"/>
    <w:rsid w:val="007F5696"/>
    <w:rsid w:val="007F6C14"/>
    <w:rsid w:val="007F7D62"/>
    <w:rsid w:val="007F9917"/>
    <w:rsid w:val="00807127"/>
    <w:rsid w:val="00810FCD"/>
    <w:rsid w:val="008118E2"/>
    <w:rsid w:val="00811D9B"/>
    <w:rsid w:val="0081237B"/>
    <w:rsid w:val="008221DB"/>
    <w:rsid w:val="00823D6F"/>
    <w:rsid w:val="00830E46"/>
    <w:rsid w:val="00832690"/>
    <w:rsid w:val="008341DD"/>
    <w:rsid w:val="00836507"/>
    <w:rsid w:val="00842235"/>
    <w:rsid w:val="00842ACA"/>
    <w:rsid w:val="00851093"/>
    <w:rsid w:val="0085259A"/>
    <w:rsid w:val="0085305B"/>
    <w:rsid w:val="00855328"/>
    <w:rsid w:val="00855BAE"/>
    <w:rsid w:val="00857423"/>
    <w:rsid w:val="0085791F"/>
    <w:rsid w:val="008632EE"/>
    <w:rsid w:val="008657ED"/>
    <w:rsid w:val="00865E4F"/>
    <w:rsid w:val="00867473"/>
    <w:rsid w:val="008761C8"/>
    <w:rsid w:val="0087697F"/>
    <w:rsid w:val="00883CF0"/>
    <w:rsid w:val="00884AA3"/>
    <w:rsid w:val="00884B0D"/>
    <w:rsid w:val="00891D3F"/>
    <w:rsid w:val="00896915"/>
    <w:rsid w:val="008A17E2"/>
    <w:rsid w:val="008B1A40"/>
    <w:rsid w:val="008B3D01"/>
    <w:rsid w:val="008B5E63"/>
    <w:rsid w:val="008C1DFA"/>
    <w:rsid w:val="008D3037"/>
    <w:rsid w:val="008E5201"/>
    <w:rsid w:val="008E68EC"/>
    <w:rsid w:val="008F2C9F"/>
    <w:rsid w:val="00902419"/>
    <w:rsid w:val="0090707F"/>
    <w:rsid w:val="00907AC4"/>
    <w:rsid w:val="009105AD"/>
    <w:rsid w:val="009108EA"/>
    <w:rsid w:val="0091254D"/>
    <w:rsid w:val="00916086"/>
    <w:rsid w:val="00920170"/>
    <w:rsid w:val="00922086"/>
    <w:rsid w:val="00922E13"/>
    <w:rsid w:val="00927380"/>
    <w:rsid w:val="00931992"/>
    <w:rsid w:val="00933C34"/>
    <w:rsid w:val="0093477A"/>
    <w:rsid w:val="009427E1"/>
    <w:rsid w:val="00942C2C"/>
    <w:rsid w:val="00944B26"/>
    <w:rsid w:val="0095072C"/>
    <w:rsid w:val="009537F3"/>
    <w:rsid w:val="00954E06"/>
    <w:rsid w:val="00955A11"/>
    <w:rsid w:val="00955C2F"/>
    <w:rsid w:val="00960276"/>
    <w:rsid w:val="00960653"/>
    <w:rsid w:val="00961BFF"/>
    <w:rsid w:val="0097181C"/>
    <w:rsid w:val="00971CFA"/>
    <w:rsid w:val="009759D0"/>
    <w:rsid w:val="009804CB"/>
    <w:rsid w:val="00980D65"/>
    <w:rsid w:val="00981D5F"/>
    <w:rsid w:val="00985533"/>
    <w:rsid w:val="009862F2"/>
    <w:rsid w:val="00990BD8"/>
    <w:rsid w:val="009A1540"/>
    <w:rsid w:val="009A307B"/>
    <w:rsid w:val="009A3358"/>
    <w:rsid w:val="009B121D"/>
    <w:rsid w:val="009B2AD7"/>
    <w:rsid w:val="009B56A3"/>
    <w:rsid w:val="009C1320"/>
    <w:rsid w:val="009C6BE1"/>
    <w:rsid w:val="009C7244"/>
    <w:rsid w:val="009D1EF0"/>
    <w:rsid w:val="009E172C"/>
    <w:rsid w:val="009E6DA2"/>
    <w:rsid w:val="009E7B4E"/>
    <w:rsid w:val="009F0F04"/>
    <w:rsid w:val="009F5EBA"/>
    <w:rsid w:val="009F5FB6"/>
    <w:rsid w:val="009F7F3A"/>
    <w:rsid w:val="00A054B3"/>
    <w:rsid w:val="00A05A88"/>
    <w:rsid w:val="00A05BE9"/>
    <w:rsid w:val="00A0663D"/>
    <w:rsid w:val="00A07EE6"/>
    <w:rsid w:val="00A16073"/>
    <w:rsid w:val="00A20F9E"/>
    <w:rsid w:val="00A21EC6"/>
    <w:rsid w:val="00A234C7"/>
    <w:rsid w:val="00A25A94"/>
    <w:rsid w:val="00A25B6F"/>
    <w:rsid w:val="00A25CF9"/>
    <w:rsid w:val="00A26BEB"/>
    <w:rsid w:val="00A355EE"/>
    <w:rsid w:val="00A36937"/>
    <w:rsid w:val="00A400A9"/>
    <w:rsid w:val="00A40A14"/>
    <w:rsid w:val="00A4673D"/>
    <w:rsid w:val="00A51D24"/>
    <w:rsid w:val="00A530FB"/>
    <w:rsid w:val="00A538AB"/>
    <w:rsid w:val="00A56206"/>
    <w:rsid w:val="00A56E03"/>
    <w:rsid w:val="00A6108F"/>
    <w:rsid w:val="00A668EB"/>
    <w:rsid w:val="00A66FD8"/>
    <w:rsid w:val="00A702E6"/>
    <w:rsid w:val="00A72713"/>
    <w:rsid w:val="00A77281"/>
    <w:rsid w:val="00A81957"/>
    <w:rsid w:val="00A91254"/>
    <w:rsid w:val="00A96199"/>
    <w:rsid w:val="00A96343"/>
    <w:rsid w:val="00A96777"/>
    <w:rsid w:val="00A970D9"/>
    <w:rsid w:val="00A972FC"/>
    <w:rsid w:val="00AA232D"/>
    <w:rsid w:val="00AA2C1D"/>
    <w:rsid w:val="00AB0850"/>
    <w:rsid w:val="00AB09C6"/>
    <w:rsid w:val="00AB118C"/>
    <w:rsid w:val="00AB19B5"/>
    <w:rsid w:val="00AB211D"/>
    <w:rsid w:val="00AB35C6"/>
    <w:rsid w:val="00AB5F50"/>
    <w:rsid w:val="00AB615F"/>
    <w:rsid w:val="00AB672E"/>
    <w:rsid w:val="00AB7383"/>
    <w:rsid w:val="00AC08DD"/>
    <w:rsid w:val="00AC2342"/>
    <w:rsid w:val="00AC5101"/>
    <w:rsid w:val="00AC6717"/>
    <w:rsid w:val="00AD476E"/>
    <w:rsid w:val="00AD5B85"/>
    <w:rsid w:val="00AD7F29"/>
    <w:rsid w:val="00AF2E3E"/>
    <w:rsid w:val="00AF3D63"/>
    <w:rsid w:val="00AF6D29"/>
    <w:rsid w:val="00B02D42"/>
    <w:rsid w:val="00B03F82"/>
    <w:rsid w:val="00B040C3"/>
    <w:rsid w:val="00B04960"/>
    <w:rsid w:val="00B11F59"/>
    <w:rsid w:val="00B21604"/>
    <w:rsid w:val="00B24924"/>
    <w:rsid w:val="00B2766B"/>
    <w:rsid w:val="00B33740"/>
    <w:rsid w:val="00B347C3"/>
    <w:rsid w:val="00B355EF"/>
    <w:rsid w:val="00B366F7"/>
    <w:rsid w:val="00B36AF8"/>
    <w:rsid w:val="00B412D5"/>
    <w:rsid w:val="00B43532"/>
    <w:rsid w:val="00B501DA"/>
    <w:rsid w:val="00B51AE9"/>
    <w:rsid w:val="00B552EE"/>
    <w:rsid w:val="00B558EF"/>
    <w:rsid w:val="00B57C00"/>
    <w:rsid w:val="00B63E0D"/>
    <w:rsid w:val="00B66939"/>
    <w:rsid w:val="00B71272"/>
    <w:rsid w:val="00B74941"/>
    <w:rsid w:val="00B76129"/>
    <w:rsid w:val="00B84E09"/>
    <w:rsid w:val="00B85947"/>
    <w:rsid w:val="00B87266"/>
    <w:rsid w:val="00B87BB7"/>
    <w:rsid w:val="00B917E5"/>
    <w:rsid w:val="00B92301"/>
    <w:rsid w:val="00B97B61"/>
    <w:rsid w:val="00BA0804"/>
    <w:rsid w:val="00BA2CDE"/>
    <w:rsid w:val="00BA6F9D"/>
    <w:rsid w:val="00BB7681"/>
    <w:rsid w:val="00BC35E0"/>
    <w:rsid w:val="00BC4376"/>
    <w:rsid w:val="00BC5B15"/>
    <w:rsid w:val="00BD166B"/>
    <w:rsid w:val="00BD185D"/>
    <w:rsid w:val="00BD3D11"/>
    <w:rsid w:val="00BD58BF"/>
    <w:rsid w:val="00BE0F34"/>
    <w:rsid w:val="00BE48AD"/>
    <w:rsid w:val="00BE7DA6"/>
    <w:rsid w:val="00BF2ED0"/>
    <w:rsid w:val="00C02922"/>
    <w:rsid w:val="00C02B1D"/>
    <w:rsid w:val="00C044FE"/>
    <w:rsid w:val="00C05CFF"/>
    <w:rsid w:val="00C05F5C"/>
    <w:rsid w:val="00C06294"/>
    <w:rsid w:val="00C078BF"/>
    <w:rsid w:val="00C07A97"/>
    <w:rsid w:val="00C166E2"/>
    <w:rsid w:val="00C16B1C"/>
    <w:rsid w:val="00C17391"/>
    <w:rsid w:val="00C22086"/>
    <w:rsid w:val="00C2248A"/>
    <w:rsid w:val="00C23722"/>
    <w:rsid w:val="00C316B0"/>
    <w:rsid w:val="00C32550"/>
    <w:rsid w:val="00C35083"/>
    <w:rsid w:val="00C53B42"/>
    <w:rsid w:val="00C57D46"/>
    <w:rsid w:val="00C57F15"/>
    <w:rsid w:val="00C61F7E"/>
    <w:rsid w:val="00C731B3"/>
    <w:rsid w:val="00C752A2"/>
    <w:rsid w:val="00C80133"/>
    <w:rsid w:val="00C80343"/>
    <w:rsid w:val="00C82776"/>
    <w:rsid w:val="00C833BB"/>
    <w:rsid w:val="00C878EA"/>
    <w:rsid w:val="00C922C7"/>
    <w:rsid w:val="00C927CE"/>
    <w:rsid w:val="00C972C9"/>
    <w:rsid w:val="00CA173E"/>
    <w:rsid w:val="00CA194E"/>
    <w:rsid w:val="00CA47DD"/>
    <w:rsid w:val="00CB14DD"/>
    <w:rsid w:val="00CB2A7D"/>
    <w:rsid w:val="00CB3975"/>
    <w:rsid w:val="00CB4894"/>
    <w:rsid w:val="00CC268C"/>
    <w:rsid w:val="00CC3D4F"/>
    <w:rsid w:val="00CC4EAC"/>
    <w:rsid w:val="00CC54E6"/>
    <w:rsid w:val="00CC691B"/>
    <w:rsid w:val="00CD2978"/>
    <w:rsid w:val="00CE0AA5"/>
    <w:rsid w:val="00CE40DD"/>
    <w:rsid w:val="00CE4929"/>
    <w:rsid w:val="00CE6634"/>
    <w:rsid w:val="00D056AE"/>
    <w:rsid w:val="00D05B48"/>
    <w:rsid w:val="00D05D65"/>
    <w:rsid w:val="00D10040"/>
    <w:rsid w:val="00D11A76"/>
    <w:rsid w:val="00D1323F"/>
    <w:rsid w:val="00D15430"/>
    <w:rsid w:val="00D2186F"/>
    <w:rsid w:val="00D255D8"/>
    <w:rsid w:val="00D25855"/>
    <w:rsid w:val="00D32FB6"/>
    <w:rsid w:val="00D52723"/>
    <w:rsid w:val="00D52D42"/>
    <w:rsid w:val="00D55677"/>
    <w:rsid w:val="00D573FA"/>
    <w:rsid w:val="00D628ED"/>
    <w:rsid w:val="00D6474D"/>
    <w:rsid w:val="00D654A0"/>
    <w:rsid w:val="00D65EE1"/>
    <w:rsid w:val="00D66409"/>
    <w:rsid w:val="00D67D1A"/>
    <w:rsid w:val="00D77922"/>
    <w:rsid w:val="00D82A1D"/>
    <w:rsid w:val="00D83F73"/>
    <w:rsid w:val="00D84390"/>
    <w:rsid w:val="00D85FEE"/>
    <w:rsid w:val="00D906E9"/>
    <w:rsid w:val="00D947CD"/>
    <w:rsid w:val="00D94F6B"/>
    <w:rsid w:val="00D95A7E"/>
    <w:rsid w:val="00D97024"/>
    <w:rsid w:val="00DA12DF"/>
    <w:rsid w:val="00DA2D5A"/>
    <w:rsid w:val="00DA4CBC"/>
    <w:rsid w:val="00DB1491"/>
    <w:rsid w:val="00DB2E61"/>
    <w:rsid w:val="00DB3763"/>
    <w:rsid w:val="00DC1AD9"/>
    <w:rsid w:val="00DC2FE1"/>
    <w:rsid w:val="00DC3A56"/>
    <w:rsid w:val="00DC715E"/>
    <w:rsid w:val="00DD0DE5"/>
    <w:rsid w:val="00DD1663"/>
    <w:rsid w:val="00DE1CF4"/>
    <w:rsid w:val="00DE30AD"/>
    <w:rsid w:val="00DE3E9A"/>
    <w:rsid w:val="00DF5682"/>
    <w:rsid w:val="00E00235"/>
    <w:rsid w:val="00E0264C"/>
    <w:rsid w:val="00E057FA"/>
    <w:rsid w:val="00E1047E"/>
    <w:rsid w:val="00E2202C"/>
    <w:rsid w:val="00E23A85"/>
    <w:rsid w:val="00E36EF5"/>
    <w:rsid w:val="00E40A18"/>
    <w:rsid w:val="00E41FAD"/>
    <w:rsid w:val="00E65D8E"/>
    <w:rsid w:val="00E66329"/>
    <w:rsid w:val="00E663CB"/>
    <w:rsid w:val="00E6670C"/>
    <w:rsid w:val="00E7042B"/>
    <w:rsid w:val="00E71609"/>
    <w:rsid w:val="00E73FB9"/>
    <w:rsid w:val="00E760AE"/>
    <w:rsid w:val="00E80214"/>
    <w:rsid w:val="00E82ACF"/>
    <w:rsid w:val="00E8389B"/>
    <w:rsid w:val="00E8576D"/>
    <w:rsid w:val="00E86102"/>
    <w:rsid w:val="00E920FD"/>
    <w:rsid w:val="00E923DC"/>
    <w:rsid w:val="00E954F6"/>
    <w:rsid w:val="00EA49FB"/>
    <w:rsid w:val="00EA734A"/>
    <w:rsid w:val="00EB192E"/>
    <w:rsid w:val="00EB2E47"/>
    <w:rsid w:val="00EB4E14"/>
    <w:rsid w:val="00EC0F23"/>
    <w:rsid w:val="00EC7F87"/>
    <w:rsid w:val="00ED1086"/>
    <w:rsid w:val="00EE3C11"/>
    <w:rsid w:val="00EE6399"/>
    <w:rsid w:val="00EE703A"/>
    <w:rsid w:val="00EF05CD"/>
    <w:rsid w:val="00EF3660"/>
    <w:rsid w:val="00EF3D45"/>
    <w:rsid w:val="00EF4509"/>
    <w:rsid w:val="00EF605F"/>
    <w:rsid w:val="00EF7790"/>
    <w:rsid w:val="00F03C09"/>
    <w:rsid w:val="00F0520F"/>
    <w:rsid w:val="00F1238A"/>
    <w:rsid w:val="00F16C51"/>
    <w:rsid w:val="00F226A6"/>
    <w:rsid w:val="00F2395E"/>
    <w:rsid w:val="00F261D3"/>
    <w:rsid w:val="00F30E8A"/>
    <w:rsid w:val="00F360BF"/>
    <w:rsid w:val="00F41D2B"/>
    <w:rsid w:val="00F420A7"/>
    <w:rsid w:val="00F4212E"/>
    <w:rsid w:val="00F431AB"/>
    <w:rsid w:val="00F43224"/>
    <w:rsid w:val="00F43A4F"/>
    <w:rsid w:val="00F53624"/>
    <w:rsid w:val="00F5473F"/>
    <w:rsid w:val="00F62B56"/>
    <w:rsid w:val="00F643C3"/>
    <w:rsid w:val="00F6689E"/>
    <w:rsid w:val="00F7010A"/>
    <w:rsid w:val="00F726C7"/>
    <w:rsid w:val="00F74FAE"/>
    <w:rsid w:val="00F75009"/>
    <w:rsid w:val="00F77122"/>
    <w:rsid w:val="00F77734"/>
    <w:rsid w:val="00F823D5"/>
    <w:rsid w:val="00F8645F"/>
    <w:rsid w:val="00F91B18"/>
    <w:rsid w:val="00F934D2"/>
    <w:rsid w:val="00F94EC5"/>
    <w:rsid w:val="00FA214D"/>
    <w:rsid w:val="00FB156C"/>
    <w:rsid w:val="00FB1FFA"/>
    <w:rsid w:val="00FB3E6A"/>
    <w:rsid w:val="00FC2ABE"/>
    <w:rsid w:val="00FD19CA"/>
    <w:rsid w:val="00FE0A40"/>
    <w:rsid w:val="00FE5114"/>
    <w:rsid w:val="00FF241D"/>
    <w:rsid w:val="00FF417F"/>
    <w:rsid w:val="089D80D0"/>
    <w:rsid w:val="0C80FF7F"/>
    <w:rsid w:val="11DF615E"/>
    <w:rsid w:val="160375A5"/>
    <w:rsid w:val="16B80EF1"/>
    <w:rsid w:val="17484196"/>
    <w:rsid w:val="1C0EA5FE"/>
    <w:rsid w:val="1C508699"/>
    <w:rsid w:val="1F6680D0"/>
    <w:rsid w:val="214B1609"/>
    <w:rsid w:val="2945118B"/>
    <w:rsid w:val="295A4D44"/>
    <w:rsid w:val="2B1AF9C6"/>
    <w:rsid w:val="2C07F1A4"/>
    <w:rsid w:val="2FEDBE95"/>
    <w:rsid w:val="3001A7D5"/>
    <w:rsid w:val="3384E896"/>
    <w:rsid w:val="357D9DDC"/>
    <w:rsid w:val="360E9165"/>
    <w:rsid w:val="37B8BEAE"/>
    <w:rsid w:val="395782EF"/>
    <w:rsid w:val="3FA3EE50"/>
    <w:rsid w:val="40F0BC61"/>
    <w:rsid w:val="412B5DE2"/>
    <w:rsid w:val="41338505"/>
    <w:rsid w:val="4B987DDA"/>
    <w:rsid w:val="4BE6FCE2"/>
    <w:rsid w:val="4CE06E04"/>
    <w:rsid w:val="539DC5FA"/>
    <w:rsid w:val="54A8083D"/>
    <w:rsid w:val="57E47EC4"/>
    <w:rsid w:val="5D969D63"/>
    <w:rsid w:val="6207DEE0"/>
    <w:rsid w:val="68B5458B"/>
    <w:rsid w:val="6AFDF05A"/>
    <w:rsid w:val="6B512D16"/>
    <w:rsid w:val="6CB0382D"/>
    <w:rsid w:val="6DAA6256"/>
    <w:rsid w:val="6DB2D52F"/>
    <w:rsid w:val="6E27965C"/>
    <w:rsid w:val="71812197"/>
    <w:rsid w:val="723989CA"/>
    <w:rsid w:val="7387FD47"/>
    <w:rsid w:val="7966879F"/>
    <w:rsid w:val="7DAA2B5A"/>
    <w:rsid w:val="7DE91047"/>
    <w:rsid w:val="7DE926E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BD84"/>
  <w15:docId w15:val="{C23517AD-13AC-4761-AE9B-A9943573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DB"/>
    <w:pPr>
      <w:spacing w:after="200" w:line="276" w:lineRule="auto"/>
    </w:pPr>
    <w:rPr>
      <w:sz w:val="22"/>
      <w:szCs w:val="22"/>
      <w:lang w:eastAsia="en-US"/>
    </w:rPr>
  </w:style>
  <w:style w:type="paragraph" w:styleId="Heading1">
    <w:name w:val="heading 1"/>
    <w:basedOn w:val="Normal"/>
    <w:next w:val="Normal"/>
    <w:link w:val="Heading1Char"/>
    <w:qFormat/>
    <w:rsid w:val="00C57D46"/>
    <w:pPr>
      <w:keepNext/>
      <w:spacing w:after="120" w:line="280" w:lineRule="atLeast"/>
      <w:jc w:val="both"/>
      <w:outlineLvl w:val="0"/>
    </w:pPr>
    <w:rPr>
      <w:rFonts w:ascii="Times New Roman" w:eastAsia="MS Mincho" w:hAnsi="Times New Roman"/>
      <w:b/>
      <w:sz w:val="28"/>
      <w:szCs w:val="20"/>
      <w:lang w:eastAsia="el-GR"/>
    </w:rPr>
  </w:style>
  <w:style w:type="paragraph" w:styleId="Heading2">
    <w:name w:val="heading 2"/>
    <w:aliases w:val="h2"/>
    <w:basedOn w:val="Normal"/>
    <w:next w:val="Normal"/>
    <w:link w:val="Heading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Heading3">
    <w:name w:val="heading 3"/>
    <w:basedOn w:val="Normal"/>
    <w:next w:val="Normal"/>
    <w:link w:val="Heading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Heading4">
    <w:name w:val="heading 4"/>
    <w:basedOn w:val="Normal"/>
    <w:next w:val="Normal"/>
    <w:link w:val="Heading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Heading5">
    <w:name w:val="heading 5"/>
    <w:basedOn w:val="Normal"/>
    <w:next w:val="Normal"/>
    <w:link w:val="Heading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Heading6">
    <w:name w:val="heading 6"/>
    <w:basedOn w:val="Normal"/>
    <w:next w:val="Normal"/>
    <w:link w:val="Heading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Heading7">
    <w:name w:val="heading 7"/>
    <w:basedOn w:val="Normal"/>
    <w:next w:val="Normal"/>
    <w:link w:val="Heading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Heading8">
    <w:name w:val="heading 8"/>
    <w:basedOn w:val="Normal"/>
    <w:next w:val="Normal"/>
    <w:link w:val="Heading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Heading9">
    <w:name w:val="heading 9"/>
    <w:basedOn w:val="Normal"/>
    <w:next w:val="Normal"/>
    <w:link w:val="Heading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57D46"/>
    <w:rPr>
      <w:rFonts w:ascii="Times New Roman" w:eastAsia="MS Mincho" w:hAnsi="Times New Roman" w:cs="Times New Roman"/>
      <w:b/>
      <w:sz w:val="28"/>
      <w:szCs w:val="20"/>
      <w:lang w:eastAsia="el-GR"/>
    </w:rPr>
  </w:style>
  <w:style w:type="character" w:customStyle="1" w:styleId="Heading2Char">
    <w:name w:val="Heading 2 Char"/>
    <w:aliases w:val="h2 Char"/>
    <w:link w:val="Heading2"/>
    <w:rsid w:val="00C57D46"/>
    <w:rPr>
      <w:rFonts w:ascii="Verdana" w:eastAsia="MS Mincho" w:hAnsi="Verdana" w:cs="Times New Roman"/>
      <w:b/>
      <w:color w:val="000000"/>
      <w:sz w:val="24"/>
      <w:szCs w:val="20"/>
      <w:lang w:eastAsia="el-GR"/>
    </w:rPr>
  </w:style>
  <w:style w:type="character" w:customStyle="1" w:styleId="Heading3Char">
    <w:name w:val="Heading 3 Char"/>
    <w:link w:val="Heading3"/>
    <w:rsid w:val="00C57D46"/>
    <w:rPr>
      <w:rFonts w:ascii="Arial" w:eastAsia="MS Mincho" w:hAnsi="Arial" w:cs="Times New Roman"/>
      <w:b/>
      <w:color w:val="000000"/>
      <w:szCs w:val="20"/>
      <w:lang w:eastAsia="el-GR"/>
    </w:rPr>
  </w:style>
  <w:style w:type="character" w:customStyle="1" w:styleId="Heading4Char">
    <w:name w:val="Heading 4 Char"/>
    <w:link w:val="Heading4"/>
    <w:rsid w:val="00C57D46"/>
    <w:rPr>
      <w:rFonts w:ascii="Arial" w:eastAsia="MS Mincho" w:hAnsi="Arial" w:cs="Times New Roman"/>
      <w:b/>
      <w:i/>
      <w:color w:val="000000"/>
      <w:szCs w:val="20"/>
      <w:lang w:eastAsia="el-GR"/>
    </w:rPr>
  </w:style>
  <w:style w:type="character" w:customStyle="1" w:styleId="Heading5Char">
    <w:name w:val="Heading 5 Char"/>
    <w:link w:val="Heading5"/>
    <w:rsid w:val="00C57D46"/>
    <w:rPr>
      <w:rFonts w:ascii="Arial" w:eastAsia="MS Mincho" w:hAnsi="Arial" w:cs="Times New Roman"/>
      <w:color w:val="000000"/>
      <w:szCs w:val="20"/>
      <w:lang w:eastAsia="el-GR"/>
    </w:rPr>
  </w:style>
  <w:style w:type="character" w:customStyle="1" w:styleId="Heading6Char">
    <w:name w:val="Heading 6 Char"/>
    <w:link w:val="Heading6"/>
    <w:rsid w:val="00C57D46"/>
    <w:rPr>
      <w:rFonts w:ascii="Times New Roman" w:eastAsia="MS Mincho" w:hAnsi="Times New Roman" w:cs="Times New Roman"/>
      <w:i/>
      <w:color w:val="000000"/>
      <w:szCs w:val="20"/>
      <w:lang w:eastAsia="el-GR"/>
    </w:rPr>
  </w:style>
  <w:style w:type="character" w:customStyle="1" w:styleId="Heading7Char">
    <w:name w:val="Heading 7 Char"/>
    <w:link w:val="Heading7"/>
    <w:rsid w:val="00C57D46"/>
    <w:rPr>
      <w:rFonts w:ascii="Arial" w:eastAsia="MS Mincho" w:hAnsi="Arial" w:cs="Times New Roman"/>
      <w:color w:val="000000"/>
      <w:sz w:val="24"/>
      <w:szCs w:val="20"/>
      <w:lang w:eastAsia="el-GR"/>
    </w:rPr>
  </w:style>
  <w:style w:type="character" w:customStyle="1" w:styleId="Heading8Char">
    <w:name w:val="Heading 8 Char"/>
    <w:link w:val="Heading8"/>
    <w:rsid w:val="00C57D46"/>
    <w:rPr>
      <w:rFonts w:ascii="Arial" w:eastAsia="MS Mincho" w:hAnsi="Arial" w:cs="Times New Roman"/>
      <w:i/>
      <w:color w:val="000000"/>
      <w:sz w:val="24"/>
      <w:szCs w:val="20"/>
      <w:lang w:eastAsia="el-GR"/>
    </w:rPr>
  </w:style>
  <w:style w:type="character" w:customStyle="1" w:styleId="Heading9Char">
    <w:name w:val="Heading 9 Char"/>
    <w:link w:val="Heading9"/>
    <w:rsid w:val="00C57D46"/>
    <w:rPr>
      <w:rFonts w:ascii="Arial" w:eastAsia="MS Mincho" w:hAnsi="Arial" w:cs="Times New Roman"/>
      <w:b/>
      <w:i/>
      <w:color w:val="000000"/>
      <w:sz w:val="18"/>
      <w:szCs w:val="20"/>
      <w:lang w:eastAsia="el-GR"/>
    </w:rPr>
  </w:style>
  <w:style w:type="paragraph" w:styleId="Header">
    <w:name w:val="header"/>
    <w:basedOn w:val="Normal"/>
    <w:link w:val="HeaderChar"/>
    <w:uiPriority w:val="99"/>
    <w:rsid w:val="00C57D46"/>
    <w:pPr>
      <w:tabs>
        <w:tab w:val="center" w:pos="4153"/>
        <w:tab w:val="right" w:pos="8306"/>
      </w:tabs>
    </w:pPr>
  </w:style>
  <w:style w:type="character" w:customStyle="1" w:styleId="HeaderChar">
    <w:name w:val="Header Char"/>
    <w:link w:val="Header"/>
    <w:uiPriority w:val="99"/>
    <w:rsid w:val="00C57D46"/>
    <w:rPr>
      <w:rFonts w:ascii="Calibri" w:eastAsia="Calibri" w:hAnsi="Calibri" w:cs="Times New Roman"/>
    </w:rPr>
  </w:style>
  <w:style w:type="paragraph" w:styleId="BodyTextIndent">
    <w:name w:val="Body Text Indent"/>
    <w:basedOn w:val="Normal"/>
    <w:link w:val="BodyTextIndentChar"/>
    <w:unhideWhenUsed/>
    <w:rsid w:val="00C57D46"/>
    <w:pPr>
      <w:spacing w:after="120"/>
      <w:ind w:left="283"/>
    </w:pPr>
  </w:style>
  <w:style w:type="character" w:customStyle="1" w:styleId="BodyTextIndentChar">
    <w:name w:val="Body Text Indent Char"/>
    <w:link w:val="BodyTextIndent"/>
    <w:rsid w:val="00C57D46"/>
    <w:rPr>
      <w:rFonts w:ascii="Calibri" w:eastAsia="Calibri" w:hAnsi="Calibri" w:cs="Times New Roman"/>
    </w:rPr>
  </w:style>
  <w:style w:type="paragraph" w:styleId="FootnoteText">
    <w:name w:val="footnote text"/>
    <w:basedOn w:val="Normal"/>
    <w:link w:val="FootnoteTextChar"/>
    <w:semiHidden/>
    <w:rsid w:val="00C57D46"/>
    <w:pPr>
      <w:spacing w:after="0" w:line="240" w:lineRule="auto"/>
    </w:pPr>
    <w:rPr>
      <w:rFonts w:ascii="Times New Roman" w:eastAsia="MS Mincho" w:hAnsi="Times New Roman"/>
      <w:sz w:val="20"/>
      <w:szCs w:val="20"/>
      <w:lang w:eastAsia="el-GR"/>
    </w:rPr>
  </w:style>
  <w:style w:type="character" w:customStyle="1" w:styleId="FootnoteTextChar">
    <w:name w:val="Footnote Text Char"/>
    <w:link w:val="FootnoteText"/>
    <w:semiHidden/>
    <w:rsid w:val="00C57D46"/>
    <w:rPr>
      <w:rFonts w:ascii="Times New Roman" w:eastAsia="MS Mincho" w:hAnsi="Times New Roman" w:cs="Times New Roman"/>
      <w:sz w:val="20"/>
      <w:szCs w:val="20"/>
      <w:lang w:eastAsia="el-GR"/>
    </w:rPr>
  </w:style>
  <w:style w:type="paragraph" w:styleId="BodyText2">
    <w:name w:val="Body Text 2"/>
    <w:basedOn w:val="Normal"/>
    <w:link w:val="BodyText2Char"/>
    <w:rsid w:val="00C57D46"/>
    <w:pPr>
      <w:spacing w:after="120" w:line="480" w:lineRule="auto"/>
    </w:pPr>
    <w:rPr>
      <w:rFonts w:ascii="Times New Roman" w:eastAsia="MS Mincho" w:hAnsi="Times New Roman"/>
      <w:sz w:val="24"/>
      <w:szCs w:val="24"/>
      <w:lang w:eastAsia="el-GR"/>
    </w:rPr>
  </w:style>
  <w:style w:type="character" w:customStyle="1" w:styleId="BodyText2Char">
    <w:name w:val="Body Text 2 Char"/>
    <w:link w:val="BodyText2"/>
    <w:rsid w:val="00C57D46"/>
    <w:rPr>
      <w:rFonts w:ascii="Times New Roman" w:eastAsia="MS Mincho" w:hAnsi="Times New Roman" w:cs="Times New Roman"/>
      <w:sz w:val="24"/>
      <w:szCs w:val="24"/>
      <w:lang w:eastAsia="el-GR"/>
    </w:rPr>
  </w:style>
  <w:style w:type="character" w:styleId="Emphasis">
    <w:name w:val="Emphasis"/>
    <w:qFormat/>
    <w:rsid w:val="00C57D46"/>
    <w:rPr>
      <w:i/>
      <w:iCs/>
    </w:rPr>
  </w:style>
  <w:style w:type="paragraph" w:styleId="BalloonText">
    <w:name w:val="Balloon Text"/>
    <w:basedOn w:val="Normal"/>
    <w:link w:val="BalloonTextChar"/>
    <w:uiPriority w:val="99"/>
    <w:semiHidden/>
    <w:unhideWhenUsed/>
    <w:rsid w:val="00C57D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57D46"/>
    <w:rPr>
      <w:rFonts w:ascii="Tahoma" w:eastAsia="Calibri" w:hAnsi="Tahoma" w:cs="Tahoma"/>
      <w:sz w:val="16"/>
      <w:szCs w:val="16"/>
    </w:rPr>
  </w:style>
  <w:style w:type="paragraph" w:customStyle="1" w:styleId="3">
    <w:name w:val="Στυλ3"/>
    <w:basedOn w:val="Normal"/>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Normal"/>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paragraph" w:styleId="DocumentMap">
    <w:name w:val="Document Map"/>
    <w:basedOn w:val="Normal"/>
    <w:semiHidden/>
    <w:rsid w:val="0040251A"/>
    <w:pPr>
      <w:shd w:val="clear" w:color="auto" w:fill="000080"/>
    </w:pPr>
    <w:rPr>
      <w:rFonts w:ascii="Tahoma" w:hAnsi="Tahoma" w:cs="Tahoma"/>
      <w:sz w:val="20"/>
      <w:szCs w:val="20"/>
    </w:rPr>
  </w:style>
  <w:style w:type="paragraph" w:styleId="Footer">
    <w:name w:val="footer"/>
    <w:basedOn w:val="Normal"/>
    <w:link w:val="FooterChar"/>
    <w:unhideWhenUsed/>
    <w:rsid w:val="003E0689"/>
    <w:pPr>
      <w:tabs>
        <w:tab w:val="center" w:pos="4153"/>
        <w:tab w:val="right" w:pos="8306"/>
      </w:tabs>
    </w:pPr>
  </w:style>
  <w:style w:type="character" w:customStyle="1" w:styleId="FooterChar">
    <w:name w:val="Footer Char"/>
    <w:link w:val="Footer"/>
    <w:rsid w:val="003E0689"/>
    <w:rPr>
      <w:sz w:val="22"/>
      <w:szCs w:val="22"/>
      <w:lang w:eastAsia="en-US"/>
    </w:rPr>
  </w:style>
  <w:style w:type="paragraph" w:styleId="ListParagraph">
    <w:name w:val="List Paragraph"/>
    <w:aliases w:val="Bullet2,Bullet21,Bullet22,Bullet23,Bullet211,Bullet24,Bullet25,Bullet26,Bullet27,bl11,Bullet212,Bullet28,bl12,Bullet213,Bullet29,bl13,Bullet214,Bullet210,Bullet215,Γράφημα,Παράγραφος λίστας2,Liste à puces retrait droite,BULLETS,ÃñÜöçìá"/>
    <w:basedOn w:val="Normal"/>
    <w:link w:val="ListParagraphChar"/>
    <w:uiPriority w:val="34"/>
    <w:qFormat/>
    <w:rsid w:val="005A4D12"/>
    <w:pPr>
      <w:ind w:left="720"/>
      <w:contextualSpacing/>
      <w:jc w:val="both"/>
    </w:pPr>
    <w:rPr>
      <w:rFonts w:ascii="Tahoma" w:hAnsi="Tahoma"/>
      <w:sz w:val="20"/>
    </w:r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qFormat/>
    <w:locked/>
    <w:rsid w:val="005A4D12"/>
    <w:rPr>
      <w:rFonts w:ascii="Tahoma" w:hAnsi="Tahoma"/>
      <w:szCs w:val="22"/>
      <w:lang w:eastAsia="en-US"/>
    </w:rPr>
  </w:style>
  <w:style w:type="paragraph" w:styleId="Revision">
    <w:name w:val="Revision"/>
    <w:hidden/>
    <w:uiPriority w:val="99"/>
    <w:semiHidden/>
    <w:rsid w:val="00F431AB"/>
    <w:rPr>
      <w:sz w:val="22"/>
      <w:szCs w:val="22"/>
      <w:lang w:eastAsia="en-US"/>
    </w:rPr>
  </w:style>
  <w:style w:type="table" w:styleId="TableGrid">
    <w:name w:val="Table Grid"/>
    <w:basedOn w:val="TableNormal"/>
    <w:rsid w:val="00F536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53624"/>
    <w:rPr>
      <w:sz w:val="24"/>
      <w:szCs w:val="24"/>
      <w:vertAlign w:val="superscript"/>
      <w:lang w:val="en-GB" w:eastAsia="en-GB" w:bidi="ar-SA"/>
    </w:rPr>
  </w:style>
  <w:style w:type="table" w:customStyle="1" w:styleId="1">
    <w:name w:val="Πλέγμα πίνακα1"/>
    <w:basedOn w:val="TableNormal"/>
    <w:next w:val="TableGrid"/>
    <w:uiPriority w:val="59"/>
    <w:rsid w:val="00F536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3624"/>
    <w:rPr>
      <w:color w:val="0000FF" w:themeColor="hyperlink"/>
      <w:u w:val="single"/>
    </w:rPr>
  </w:style>
  <w:style w:type="character" w:customStyle="1" w:styleId="cf01">
    <w:name w:val="cf01"/>
    <w:basedOn w:val="DefaultParagraphFont"/>
    <w:rsid w:val="008E68EC"/>
    <w:rPr>
      <w:rFonts w:ascii="Segoe UI" w:hAnsi="Segoe UI" w:cs="Segoe UI" w:hint="default"/>
      <w:sz w:val="18"/>
      <w:szCs w:val="18"/>
    </w:rPr>
  </w:style>
  <w:style w:type="character" w:styleId="CommentReference">
    <w:name w:val="annotation reference"/>
    <w:semiHidden/>
    <w:rsid w:val="001B6ABA"/>
    <w:rPr>
      <w:sz w:val="16"/>
      <w:szCs w:val="16"/>
    </w:rPr>
  </w:style>
  <w:style w:type="paragraph" w:styleId="CommentText">
    <w:name w:val="annotation text"/>
    <w:basedOn w:val="Normal"/>
    <w:link w:val="CommentTextChar"/>
    <w:semiHidden/>
    <w:rsid w:val="001B6ABA"/>
    <w:rPr>
      <w:sz w:val="20"/>
      <w:szCs w:val="20"/>
    </w:rPr>
  </w:style>
  <w:style w:type="character" w:customStyle="1" w:styleId="CommentTextChar">
    <w:name w:val="Comment Text Char"/>
    <w:basedOn w:val="DefaultParagraphFont"/>
    <w:link w:val="CommentText"/>
    <w:semiHidden/>
    <w:rsid w:val="001B6ABA"/>
    <w:rPr>
      <w:lang w:eastAsia="en-US"/>
    </w:rPr>
  </w:style>
  <w:style w:type="paragraph" w:styleId="CommentSubject">
    <w:name w:val="annotation subject"/>
    <w:basedOn w:val="CommentText"/>
    <w:next w:val="CommentText"/>
    <w:link w:val="CommentSubjectChar"/>
    <w:semiHidden/>
    <w:rsid w:val="001B6ABA"/>
    <w:rPr>
      <w:b/>
      <w:bCs/>
    </w:rPr>
  </w:style>
  <w:style w:type="character" w:customStyle="1" w:styleId="CommentSubjectChar">
    <w:name w:val="Comment Subject Char"/>
    <w:basedOn w:val="CommentTextChar"/>
    <w:link w:val="CommentSubject"/>
    <w:semiHidden/>
    <w:rsid w:val="001B6AB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189025266">
      <w:bodyDiv w:val="1"/>
      <w:marLeft w:val="0"/>
      <w:marRight w:val="0"/>
      <w:marTop w:val="0"/>
      <w:marBottom w:val="0"/>
      <w:divBdr>
        <w:top w:val="none" w:sz="0" w:space="0" w:color="auto"/>
        <w:left w:val="none" w:sz="0" w:space="0" w:color="auto"/>
        <w:bottom w:val="none" w:sz="0" w:space="0" w:color="auto"/>
        <w:right w:val="none" w:sz="0" w:space="0" w:color="auto"/>
      </w:divBdr>
    </w:div>
    <w:div w:id="1520196164">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e847a5-9ac3-41ca-a0a9-2d6137f5b9ee">
      <Terms xmlns="http://schemas.microsoft.com/office/infopath/2007/PartnerControls"/>
    </lcf76f155ced4ddcb4097134ff3c332f>
    <TaxCatchAll xmlns="178c69e0-29f8-48dc-bc78-b2a559ef46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5AFDAAFE48A04F9D79FBC8D49B8A76" ma:contentTypeVersion="18" ma:contentTypeDescription="Create a new document." ma:contentTypeScope="" ma:versionID="4767e129b406970f9faa0657ce4b49a1">
  <xsd:schema xmlns:xsd="http://www.w3.org/2001/XMLSchema" xmlns:xs="http://www.w3.org/2001/XMLSchema" xmlns:p="http://schemas.microsoft.com/office/2006/metadata/properties" xmlns:ns2="e3e847a5-9ac3-41ca-a0a9-2d6137f5b9ee" xmlns:ns3="178c69e0-29f8-48dc-bc78-b2a559ef464d" targetNamespace="http://schemas.microsoft.com/office/2006/metadata/properties" ma:root="true" ma:fieldsID="35d7c240e6f082b2ec6a52aee6f63449" ns2:_="" ns3:_="">
    <xsd:import namespace="e3e847a5-9ac3-41ca-a0a9-2d6137f5b9ee"/>
    <xsd:import namespace="178c69e0-29f8-48dc-bc78-b2a559ef46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47a5-9ac3-41ca-a0a9-2d6137f5b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d00515-317e-4d0e-81c1-71e283ede1d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c69e0-29f8-48dc-bc78-b2a559ef46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9da9f9-29b6-4e1a-bd32-e3d7c686a472}" ma:internalName="TaxCatchAll" ma:showField="CatchAllData" ma:web="178c69e0-29f8-48dc-bc78-b2a559ef4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59F1-3A37-44D4-AA93-A992AA0FF393}">
  <ds:schemaRefs>
    <ds:schemaRef ds:uri="http://schemas.microsoft.com/sharepoint/v3/contenttype/forms"/>
  </ds:schemaRefs>
</ds:datastoreItem>
</file>

<file path=customXml/itemProps2.xml><?xml version="1.0" encoding="utf-8"?>
<ds:datastoreItem xmlns:ds="http://schemas.openxmlformats.org/officeDocument/2006/customXml" ds:itemID="{CBE4EF75-A8E7-4EF6-AD87-D7673559F4B2}">
  <ds:schemaRefs>
    <ds:schemaRef ds:uri="http://schemas.microsoft.com/office/2006/metadata/properties"/>
    <ds:schemaRef ds:uri="http://schemas.microsoft.com/office/infopath/2007/PartnerControls"/>
    <ds:schemaRef ds:uri="e3e847a5-9ac3-41ca-a0a9-2d6137f5b9ee"/>
    <ds:schemaRef ds:uri="178c69e0-29f8-48dc-bc78-b2a559ef464d"/>
  </ds:schemaRefs>
</ds:datastoreItem>
</file>

<file path=customXml/itemProps3.xml><?xml version="1.0" encoding="utf-8"?>
<ds:datastoreItem xmlns:ds="http://schemas.openxmlformats.org/officeDocument/2006/customXml" ds:itemID="{35EBF700-22E7-4DF1-B5F4-D66F55635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47a5-9ac3-41ca-a0a9-2d6137f5b9ee"/>
    <ds:schemaRef ds:uri="178c69e0-29f8-48dc-bc78-b2a559ef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1792B-A887-4874-9DC6-9EE86A8B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5641</Words>
  <Characters>30465</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8. ΠΑΡΑΡΤΗΜΑ VIII_YΠΕΥΘΥΝΕΣ ΔΗΛΩΣΕΙΣ</vt:lpstr>
    </vt:vector>
  </TitlesOfParts>
  <Company>Hewlett-Packard Company</Company>
  <LinksUpToDate>false</LinksUpToDate>
  <CharactersWithSpaces>36034</CharactersWithSpaces>
  <SharedDoc>false</SharedDoc>
  <HLinks>
    <vt:vector size="6" baseType="variant">
      <vt:variant>
        <vt:i4>5374052</vt:i4>
      </vt:variant>
      <vt:variant>
        <vt:i4>0</vt:i4>
      </vt:variant>
      <vt:variant>
        <vt:i4>0</vt:i4>
      </vt:variant>
      <vt:variant>
        <vt:i4>5</vt:i4>
      </vt:variant>
      <vt:variant>
        <vt:lpwstr>https://eur-lex.europa.eu/legal-content/EL/TXT/HTML/?uri=OJ:L_202302831&amp;qid=1703674493315</vt:lpwstr>
      </vt:variant>
      <vt:variant>
        <vt:lpwstr>d1e472-1-1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ΠΑΡΑΡΤΗΜΑ VIII_YΠΕΥΘΥΝΕΣ ΔΗΛΩΣΕΙΣ</dc:title>
  <dc:subject/>
  <dc:creator>ΚΑΡΑΚΑΣΗΣ ΧΡΗΣΤΟΣ</dc:creator>
  <cp:keywords/>
  <cp:lastModifiedBy>Γώγολου Μαρία</cp:lastModifiedBy>
  <cp:revision>10</cp:revision>
  <cp:lastPrinted>2025-07-08T14:59:00Z</cp:lastPrinted>
  <dcterms:created xsi:type="dcterms:W3CDTF">2026-03-16T09:35:00Z</dcterms:created>
  <dcterms:modified xsi:type="dcterms:W3CDTF">2026-05-19T12:08:00Z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0x0101009F5AFDAAFE48A04F9D79FBC8D49B8A76</vt:lpwstr>
  </property>
  <property fmtid="{D5CDD505-2E9C-101B-9397-08002B2CF9AE}" pid="3" name="MediaServiceImageTags">
    <vt:lpwstr/>
  </property>
</Properties>
</file>